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C4" w:rsidRDefault="00DE00C4"/>
    <w:tbl>
      <w:tblPr>
        <w:tblStyle w:val="TabloKlavuzu"/>
        <w:tblW w:w="10065" w:type="dxa"/>
        <w:jc w:val="center"/>
        <w:tblLayout w:type="fixed"/>
        <w:tblLook w:val="04A0" w:firstRow="1" w:lastRow="0" w:firstColumn="1" w:lastColumn="0" w:noHBand="0" w:noVBand="1"/>
      </w:tblPr>
      <w:tblGrid>
        <w:gridCol w:w="282"/>
        <w:gridCol w:w="425"/>
        <w:gridCol w:w="83"/>
        <w:gridCol w:w="2184"/>
        <w:gridCol w:w="83"/>
        <w:gridCol w:w="59"/>
        <w:gridCol w:w="141"/>
        <w:gridCol w:w="1417"/>
        <w:gridCol w:w="46"/>
        <w:gridCol w:w="287"/>
        <w:gridCol w:w="884"/>
        <w:gridCol w:w="767"/>
        <w:gridCol w:w="1641"/>
        <w:gridCol w:w="1476"/>
        <w:gridCol w:w="290"/>
      </w:tblGrid>
      <w:tr w:rsidR="00FD7CC1" w:rsidRPr="00131895" w:rsidTr="00C21075">
        <w:trPr>
          <w:jc w:val="center"/>
        </w:trPr>
        <w:tc>
          <w:tcPr>
            <w:tcW w:w="10065" w:type="dxa"/>
            <w:gridSpan w:val="15"/>
          </w:tcPr>
          <w:p w:rsidR="00FD7CC1" w:rsidRPr="00131895" w:rsidRDefault="00D834F7" w:rsidP="00127D8F">
            <w:pPr>
              <w:jc w:val="right"/>
              <w:rPr>
                <w:rFonts w:ascii="Times New Roman" w:hAnsi="Times New Roman" w:cs="Times New Roman"/>
                <w:b/>
              </w:rPr>
            </w:pPr>
            <w:r>
              <w:rPr>
                <w:rFonts w:ascii="Times New Roman" w:hAnsi="Times New Roman" w:cs="Times New Roman"/>
                <w:b/>
              </w:rPr>
              <w:t xml:space="preserve">(Değişik:RG-13/10/2017-30209) </w:t>
            </w:r>
            <w:bookmarkStart w:id="0" w:name="_GoBack"/>
            <w:bookmarkEnd w:id="0"/>
            <w:r w:rsidR="00270CD6">
              <w:rPr>
                <w:rFonts w:ascii="Times New Roman" w:hAnsi="Times New Roman" w:cs="Times New Roman"/>
                <w:b/>
              </w:rPr>
              <w:t>Ek</w:t>
            </w:r>
            <w:r w:rsidR="00FD7CC1" w:rsidRPr="00131895">
              <w:rPr>
                <w:rFonts w:ascii="Times New Roman" w:hAnsi="Times New Roman" w:cs="Times New Roman"/>
                <w:b/>
              </w:rPr>
              <w:t>-6</w:t>
            </w:r>
          </w:p>
        </w:tc>
      </w:tr>
      <w:tr w:rsidR="00FD7CC1" w:rsidRPr="00131895" w:rsidTr="00C21075">
        <w:trPr>
          <w:trHeight w:val="351"/>
          <w:jc w:val="center"/>
        </w:trPr>
        <w:tc>
          <w:tcPr>
            <w:tcW w:w="10065" w:type="dxa"/>
            <w:gridSpan w:val="15"/>
          </w:tcPr>
          <w:p w:rsidR="00FD7CC1" w:rsidRPr="00131895" w:rsidRDefault="00FD7CC1" w:rsidP="00127D8F">
            <w:pPr>
              <w:jc w:val="center"/>
              <w:rPr>
                <w:rFonts w:ascii="Times New Roman" w:hAnsi="Times New Roman" w:cs="Times New Roman"/>
                <w:b/>
                <w:sz w:val="24"/>
                <w:szCs w:val="24"/>
              </w:rPr>
            </w:pPr>
            <w:r w:rsidRPr="00131895">
              <w:rPr>
                <w:rFonts w:ascii="Times New Roman" w:hAnsi="Times New Roman" w:cs="Times New Roman"/>
                <w:b/>
                <w:sz w:val="24"/>
                <w:szCs w:val="24"/>
              </w:rPr>
              <w:t>ÖN İNCELEME DEĞERLENDİRME FORMU</w:t>
            </w:r>
          </w:p>
        </w:tc>
      </w:tr>
      <w:tr w:rsidR="00FD7CC1" w:rsidRPr="00131895" w:rsidTr="00C23090">
        <w:trPr>
          <w:jc w:val="center"/>
        </w:trPr>
        <w:tc>
          <w:tcPr>
            <w:tcW w:w="10065" w:type="dxa"/>
            <w:gridSpan w:val="15"/>
            <w:shd w:val="clear" w:color="auto" w:fill="C6D9F1" w:themeFill="text2" w:themeFillTint="33"/>
          </w:tcPr>
          <w:p w:rsidR="00FD7CC1" w:rsidRPr="00131895" w:rsidRDefault="00FD7CC1" w:rsidP="00127D8F">
            <w:pPr>
              <w:ind w:left="708" w:hanging="708"/>
              <w:jc w:val="both"/>
              <w:rPr>
                <w:rFonts w:ascii="Times New Roman" w:hAnsi="Times New Roman" w:cs="Times New Roman"/>
                <w:b/>
              </w:rPr>
            </w:pPr>
            <w:r w:rsidRPr="00131895">
              <w:rPr>
                <w:rFonts w:ascii="Times New Roman" w:hAnsi="Times New Roman" w:cs="Times New Roman"/>
                <w:b/>
              </w:rPr>
              <w:t>I. BAŞVURU KAYDINA İLİŞKİN BİLGİLER</w:t>
            </w:r>
          </w:p>
        </w:tc>
      </w:tr>
      <w:tr w:rsidR="00FD7CC1" w:rsidRPr="00131895" w:rsidTr="00C0334E">
        <w:trPr>
          <w:jc w:val="center"/>
        </w:trPr>
        <w:tc>
          <w:tcPr>
            <w:tcW w:w="4676" w:type="dxa"/>
            <w:gridSpan w:val="8"/>
          </w:tcPr>
          <w:p w:rsidR="00FD7CC1" w:rsidRPr="00131895" w:rsidRDefault="00FD7CC1" w:rsidP="00127D8F">
            <w:pPr>
              <w:ind w:left="708" w:hanging="708"/>
              <w:jc w:val="both"/>
              <w:rPr>
                <w:rFonts w:ascii="Times New Roman" w:hAnsi="Times New Roman" w:cs="Times New Roman"/>
              </w:rPr>
            </w:pPr>
            <w:r w:rsidRPr="00131895">
              <w:rPr>
                <w:rFonts w:ascii="Times New Roman" w:hAnsi="Times New Roman" w:cs="Times New Roman"/>
              </w:rPr>
              <w:t>1. Başvuruyu Kabul Eden Bölge Müdürlüğü</w:t>
            </w:r>
          </w:p>
        </w:tc>
        <w:tc>
          <w:tcPr>
            <w:tcW w:w="5389" w:type="dxa"/>
            <w:gridSpan w:val="7"/>
          </w:tcPr>
          <w:p w:rsidR="00FD7CC1" w:rsidRPr="00131895" w:rsidRDefault="00FD7CC1" w:rsidP="00127D8F">
            <w:pPr>
              <w:ind w:left="708" w:hanging="708"/>
              <w:jc w:val="both"/>
              <w:rPr>
                <w:rFonts w:ascii="Times New Roman" w:hAnsi="Times New Roman" w:cs="Times New Roman"/>
              </w:rPr>
            </w:pPr>
          </w:p>
        </w:tc>
      </w:tr>
      <w:tr w:rsidR="00FD7CC1" w:rsidRPr="00131895" w:rsidTr="00C0334E">
        <w:trPr>
          <w:jc w:val="center"/>
        </w:trPr>
        <w:tc>
          <w:tcPr>
            <w:tcW w:w="4676" w:type="dxa"/>
            <w:gridSpan w:val="8"/>
          </w:tcPr>
          <w:p w:rsidR="00FD7CC1" w:rsidRPr="00131895" w:rsidRDefault="00FD7CC1" w:rsidP="00127D8F">
            <w:pPr>
              <w:ind w:left="708" w:hanging="708"/>
              <w:jc w:val="both"/>
              <w:rPr>
                <w:rFonts w:ascii="Times New Roman" w:hAnsi="Times New Roman" w:cs="Times New Roman"/>
              </w:rPr>
            </w:pPr>
            <w:r w:rsidRPr="00131895">
              <w:rPr>
                <w:rFonts w:ascii="Times New Roman" w:hAnsi="Times New Roman" w:cs="Times New Roman"/>
              </w:rPr>
              <w:t>2. Başvurunun Tarihi ve Sayısı</w:t>
            </w:r>
          </w:p>
        </w:tc>
        <w:tc>
          <w:tcPr>
            <w:tcW w:w="5389" w:type="dxa"/>
            <w:gridSpan w:val="7"/>
          </w:tcPr>
          <w:p w:rsidR="00FD7CC1" w:rsidRPr="00131895" w:rsidRDefault="00FD7CC1" w:rsidP="00127D8F">
            <w:pPr>
              <w:ind w:left="708" w:hanging="708"/>
              <w:jc w:val="both"/>
              <w:rPr>
                <w:rFonts w:ascii="Times New Roman" w:hAnsi="Times New Roman" w:cs="Times New Roman"/>
              </w:rPr>
            </w:pPr>
          </w:p>
        </w:tc>
      </w:tr>
      <w:tr w:rsidR="00FD7CC1" w:rsidRPr="00131895" w:rsidTr="00C0334E">
        <w:trPr>
          <w:jc w:val="center"/>
        </w:trPr>
        <w:tc>
          <w:tcPr>
            <w:tcW w:w="4676" w:type="dxa"/>
            <w:gridSpan w:val="8"/>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3. Referans Numarası</w:t>
            </w:r>
          </w:p>
        </w:tc>
        <w:tc>
          <w:tcPr>
            <w:tcW w:w="5389" w:type="dxa"/>
            <w:gridSpan w:val="7"/>
          </w:tcPr>
          <w:p w:rsidR="00FD7CC1" w:rsidRPr="00131895" w:rsidRDefault="00FD7CC1" w:rsidP="00127D8F">
            <w:pPr>
              <w:jc w:val="both"/>
              <w:rPr>
                <w:rFonts w:ascii="Times New Roman" w:hAnsi="Times New Roman" w:cs="Times New Roman"/>
              </w:rPr>
            </w:pPr>
          </w:p>
        </w:tc>
      </w:tr>
      <w:tr w:rsidR="00FD7CC1" w:rsidRPr="00131895" w:rsidTr="00C21075">
        <w:trPr>
          <w:jc w:val="center"/>
        </w:trPr>
        <w:tc>
          <w:tcPr>
            <w:tcW w:w="10065" w:type="dxa"/>
            <w:gridSpan w:val="1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4. Ek Süre Verildiyse;</w:t>
            </w:r>
          </w:p>
        </w:tc>
      </w:tr>
      <w:tr w:rsidR="00FD7CC1" w:rsidRPr="00131895" w:rsidTr="00C0334E">
        <w:trPr>
          <w:jc w:val="center"/>
        </w:trPr>
        <w:tc>
          <w:tcPr>
            <w:tcW w:w="4676" w:type="dxa"/>
            <w:gridSpan w:val="8"/>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 xml:space="preserve">    Veriliş Tarihi:</w:t>
            </w:r>
          </w:p>
        </w:tc>
        <w:tc>
          <w:tcPr>
            <w:tcW w:w="5389" w:type="dxa"/>
            <w:gridSpan w:val="7"/>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Eksikliklerin Giderildiğinin Bildirim Tarihi:</w:t>
            </w:r>
          </w:p>
        </w:tc>
      </w:tr>
      <w:tr w:rsidR="00FD7CC1" w:rsidRPr="00131895" w:rsidTr="00C21075">
        <w:trPr>
          <w:jc w:val="center"/>
        </w:trPr>
        <w:tc>
          <w:tcPr>
            <w:tcW w:w="10065" w:type="dxa"/>
            <w:gridSpan w:val="15"/>
          </w:tcPr>
          <w:p w:rsidR="00FD7CC1" w:rsidRPr="00131895" w:rsidRDefault="00FD7CC1" w:rsidP="00127D8F">
            <w:pPr>
              <w:jc w:val="both"/>
              <w:rPr>
                <w:rFonts w:ascii="Times New Roman" w:hAnsi="Times New Roman" w:cs="Times New Roman"/>
                <w:b/>
              </w:rPr>
            </w:pPr>
          </w:p>
        </w:tc>
      </w:tr>
      <w:tr w:rsidR="00FD7CC1" w:rsidRPr="00131895" w:rsidTr="00C23090">
        <w:trPr>
          <w:jc w:val="center"/>
        </w:trPr>
        <w:tc>
          <w:tcPr>
            <w:tcW w:w="10065" w:type="dxa"/>
            <w:gridSpan w:val="15"/>
            <w:shd w:val="clear" w:color="auto" w:fill="C6D9F1" w:themeFill="text2" w:themeFillTint="33"/>
          </w:tcPr>
          <w:p w:rsidR="00FD7CC1" w:rsidRPr="00131895" w:rsidRDefault="00FD7CC1" w:rsidP="00127D8F">
            <w:pPr>
              <w:jc w:val="both"/>
              <w:rPr>
                <w:rFonts w:ascii="Times New Roman" w:hAnsi="Times New Roman" w:cs="Times New Roman"/>
                <w:b/>
              </w:rPr>
            </w:pPr>
            <w:r w:rsidRPr="00131895">
              <w:rPr>
                <w:rFonts w:ascii="Times New Roman" w:hAnsi="Times New Roman" w:cs="Times New Roman"/>
                <w:b/>
              </w:rPr>
              <w:t>II. BAŞVURU SAHİBİNE İLİŞKİN BİLGİLER</w:t>
            </w:r>
          </w:p>
        </w:tc>
      </w:tr>
      <w:tr w:rsidR="00FD7CC1" w:rsidRPr="00131895" w:rsidTr="00C21075">
        <w:trPr>
          <w:jc w:val="center"/>
        </w:trPr>
        <w:tc>
          <w:tcPr>
            <w:tcW w:w="10065" w:type="dxa"/>
            <w:gridSpan w:val="15"/>
          </w:tcPr>
          <w:p w:rsidR="00FD7CC1" w:rsidRPr="00131895" w:rsidRDefault="00FD7CC1" w:rsidP="00127D8F">
            <w:pPr>
              <w:jc w:val="both"/>
              <w:rPr>
                <w:rFonts w:ascii="Times New Roman" w:hAnsi="Times New Roman" w:cs="Times New Roman"/>
                <w:b/>
              </w:rPr>
            </w:pPr>
            <w:r w:rsidRPr="00131895">
              <w:rPr>
                <w:rFonts w:ascii="Times New Roman" w:hAnsi="Times New Roman" w:cs="Times New Roman"/>
                <w:b/>
              </w:rPr>
              <w:t>A. Başvuru Sahibine İlişkin Genel Bilgiler</w:t>
            </w:r>
          </w:p>
        </w:tc>
      </w:tr>
      <w:tr w:rsidR="00FD7CC1" w:rsidRPr="00131895" w:rsidTr="00C0334E">
        <w:trPr>
          <w:jc w:val="center"/>
        </w:trPr>
        <w:tc>
          <w:tcPr>
            <w:tcW w:w="4722" w:type="dxa"/>
            <w:gridSpan w:val="9"/>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1. Ticaret Unvanı</w:t>
            </w:r>
          </w:p>
        </w:tc>
        <w:tc>
          <w:tcPr>
            <w:tcW w:w="5343" w:type="dxa"/>
            <w:gridSpan w:val="6"/>
          </w:tcPr>
          <w:p w:rsidR="00FD7CC1" w:rsidRPr="00131895" w:rsidRDefault="00FD7CC1" w:rsidP="00127D8F">
            <w:pPr>
              <w:jc w:val="both"/>
              <w:rPr>
                <w:rFonts w:ascii="Times New Roman" w:hAnsi="Times New Roman" w:cs="Times New Roman"/>
              </w:rPr>
            </w:pPr>
          </w:p>
        </w:tc>
      </w:tr>
      <w:tr w:rsidR="00FD7CC1" w:rsidRPr="00131895" w:rsidTr="00C0334E">
        <w:trPr>
          <w:jc w:val="center"/>
        </w:trPr>
        <w:tc>
          <w:tcPr>
            <w:tcW w:w="4722" w:type="dxa"/>
            <w:gridSpan w:val="9"/>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2. Vergi Numarası</w:t>
            </w:r>
          </w:p>
        </w:tc>
        <w:tc>
          <w:tcPr>
            <w:tcW w:w="5343" w:type="dxa"/>
            <w:gridSpan w:val="6"/>
          </w:tcPr>
          <w:p w:rsidR="00FD7CC1" w:rsidRPr="00131895" w:rsidRDefault="00FD7CC1" w:rsidP="00127D8F">
            <w:pPr>
              <w:jc w:val="both"/>
              <w:rPr>
                <w:rFonts w:ascii="Times New Roman" w:hAnsi="Times New Roman" w:cs="Times New Roman"/>
              </w:rPr>
            </w:pPr>
          </w:p>
        </w:tc>
      </w:tr>
      <w:tr w:rsidR="00FD7CC1" w:rsidRPr="00131895" w:rsidTr="00C0334E">
        <w:trPr>
          <w:jc w:val="center"/>
        </w:trPr>
        <w:tc>
          <w:tcPr>
            <w:tcW w:w="4722" w:type="dxa"/>
            <w:gridSpan w:val="9"/>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3. Ticaret Siciline Kayıtlı Olduğu Yer</w:t>
            </w:r>
          </w:p>
        </w:tc>
        <w:tc>
          <w:tcPr>
            <w:tcW w:w="5343" w:type="dxa"/>
            <w:gridSpan w:val="6"/>
          </w:tcPr>
          <w:p w:rsidR="00FD7CC1" w:rsidRPr="00131895" w:rsidRDefault="00FD7CC1" w:rsidP="00127D8F">
            <w:pPr>
              <w:jc w:val="both"/>
              <w:rPr>
                <w:rFonts w:ascii="Times New Roman" w:hAnsi="Times New Roman" w:cs="Times New Roman"/>
              </w:rPr>
            </w:pPr>
          </w:p>
        </w:tc>
      </w:tr>
      <w:tr w:rsidR="00FD7CC1" w:rsidRPr="00131895" w:rsidTr="00C0334E">
        <w:trPr>
          <w:jc w:val="center"/>
        </w:trPr>
        <w:tc>
          <w:tcPr>
            <w:tcW w:w="4722" w:type="dxa"/>
            <w:gridSpan w:val="9"/>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4. Ticaret Sicil Numarası</w:t>
            </w:r>
          </w:p>
        </w:tc>
        <w:tc>
          <w:tcPr>
            <w:tcW w:w="5343" w:type="dxa"/>
            <w:gridSpan w:val="6"/>
          </w:tcPr>
          <w:p w:rsidR="00FD7CC1" w:rsidRPr="00131895" w:rsidRDefault="00FD7CC1" w:rsidP="00127D8F">
            <w:pPr>
              <w:jc w:val="both"/>
              <w:rPr>
                <w:rFonts w:ascii="Times New Roman" w:hAnsi="Times New Roman" w:cs="Times New Roman"/>
              </w:rPr>
            </w:pP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b/>
                <w:strike/>
              </w:rPr>
            </w:pPr>
          </w:p>
        </w:tc>
      </w:tr>
      <w:tr w:rsidR="00FD7CC1" w:rsidRPr="00131895" w:rsidTr="00C23090">
        <w:trPr>
          <w:trHeight w:val="62"/>
          <w:jc w:val="center"/>
        </w:trPr>
        <w:tc>
          <w:tcPr>
            <w:tcW w:w="10065" w:type="dxa"/>
            <w:gridSpan w:val="15"/>
            <w:shd w:val="clear" w:color="auto" w:fill="C6D9F1" w:themeFill="text2" w:themeFillTint="33"/>
          </w:tcPr>
          <w:p w:rsidR="00FD7CC1" w:rsidRPr="00131895" w:rsidRDefault="00FD7CC1" w:rsidP="00127D8F">
            <w:pPr>
              <w:jc w:val="both"/>
              <w:rPr>
                <w:rFonts w:ascii="Times New Roman" w:hAnsi="Times New Roman" w:cs="Times New Roman"/>
                <w:b/>
              </w:rPr>
            </w:pPr>
            <w:r w:rsidRPr="00131895">
              <w:rPr>
                <w:rFonts w:ascii="Times New Roman" w:hAnsi="Times New Roman" w:cs="Times New Roman"/>
                <w:b/>
              </w:rPr>
              <w:t>III. ÖN İNCELEME NETİCESİ (YETKİLENDİRİLMİŞ YÜKÜMLÜ KOŞULLARI)</w:t>
            </w: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b/>
                <w:sz w:val="24"/>
                <w:szCs w:val="24"/>
              </w:rPr>
            </w:pPr>
            <w:r w:rsidRPr="00131895">
              <w:rPr>
                <w:rFonts w:ascii="Times New Roman" w:hAnsi="Times New Roman" w:cs="Times New Roman"/>
                <w:b/>
                <w:sz w:val="24"/>
                <w:szCs w:val="24"/>
              </w:rPr>
              <w:t>A. Güvenilirlik Koşulu</w:t>
            </w: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b/>
              </w:rPr>
            </w:pPr>
            <w:r w:rsidRPr="00131895">
              <w:rPr>
                <w:rFonts w:ascii="Times New Roman" w:hAnsi="Times New Roman" w:cs="Times New Roman"/>
                <w:b/>
              </w:rPr>
              <w:t>1. Madde 5/1/a</w:t>
            </w: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1.1 Başvuru sahibinin %10’dan fazla paya sahip gerçek kişi sermayedarları (A.Ş.)/ortakları (Ltd. Şti.)</w:t>
            </w: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1.2 Başvuru sahibinin yönetim kurulu üyeleri (A.Ş.)/şirket müdürleri (Ltd. Şti.)</w:t>
            </w: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21075">
        <w:trPr>
          <w:trHeight w:val="62"/>
          <w:jc w:val="center"/>
        </w:trPr>
        <w:tc>
          <w:tcPr>
            <w:tcW w:w="10065" w:type="dxa"/>
            <w:gridSpan w:val="1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1.3 Başvuru sahibinin dış ticaret/gümrük işlemlerinde imza yetkisine haiz çalışanları</w:t>
            </w: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21075">
        <w:trPr>
          <w:trHeight w:val="769"/>
          <w:jc w:val="center"/>
        </w:trPr>
        <w:tc>
          <w:tcPr>
            <w:tcW w:w="10065" w:type="dxa"/>
            <w:gridSpan w:val="15"/>
          </w:tcPr>
          <w:p w:rsidR="00FD7CC1" w:rsidRPr="00131895" w:rsidRDefault="00FD7CC1" w:rsidP="00127D8F">
            <w:pPr>
              <w:jc w:val="both"/>
              <w:rPr>
                <w:rFonts w:ascii="Times New Roman" w:hAnsi="Times New Roman" w:cs="Times New Roman"/>
                <w:b/>
                <w:u w:val="single"/>
              </w:rPr>
            </w:pPr>
            <w:r w:rsidRPr="00131895">
              <w:rPr>
                <w:rFonts w:ascii="Times New Roman" w:hAnsi="Times New Roman" w:cs="Times New Roman"/>
                <w:b/>
                <w:u w:val="single"/>
              </w:rPr>
              <w:t>Netice:</w:t>
            </w:r>
          </w:p>
          <w:p w:rsidR="00FD7CC1" w:rsidRPr="00131895" w:rsidRDefault="00FD7CC1" w:rsidP="00167027">
            <w:pPr>
              <w:jc w:val="both"/>
              <w:rPr>
                <w:rFonts w:ascii="Times New Roman" w:hAnsi="Times New Roman" w:cs="Times New Roman"/>
              </w:rPr>
            </w:pPr>
            <w:r w:rsidRPr="00131895">
              <w:rPr>
                <w:rFonts w:ascii="Times New Roman" w:hAnsi="Times New Roman" w:cs="Times New Roman"/>
              </w:rPr>
              <w:t xml:space="preserve">1.1, 1,2 ve 1,3’de sayılan kişiler adına ibraz edilen adli sicil belgelerinin incelenmesi neticesinde başvuru sahibinin 5’inci maddenin birinci fıkrasının (a) bendinde sayılan koşulu karşıladığı tespit edilmiştir. </w:t>
            </w:r>
            <w:sdt>
              <w:sdtPr>
                <w:rPr>
                  <w:b/>
                  <w:bCs/>
                  <w:color w:val="000000"/>
                </w:rPr>
                <w:id w:val="1592355251"/>
                <w14:checkbox>
                  <w14:checked w14:val="0"/>
                  <w14:checkedState w14:val="2612" w14:font="MS Gothic"/>
                  <w14:uncheckedState w14:val="2610" w14:font="MS Gothic"/>
                </w14:checkbox>
              </w:sdtPr>
              <w:sdtEndPr/>
              <w:sdtContent>
                <w:r w:rsidR="00167027">
                  <w:rPr>
                    <w:rFonts w:ascii="MS Gothic" w:eastAsia="MS Gothic" w:hAnsi="MS Gothic" w:hint="eastAsia"/>
                    <w:b/>
                    <w:bCs/>
                    <w:color w:val="000000"/>
                  </w:rPr>
                  <w:t>☐</w:t>
                </w:r>
              </w:sdtContent>
            </w:sdt>
            <w:r w:rsidR="00167027" w:rsidRPr="00B40600">
              <w:rPr>
                <w:rFonts w:ascii="Times New Roman" w:eastAsia="Times New Roman" w:hAnsi="Times New Roman" w:cs="Times New Roman"/>
                <w:color w:val="FF0000"/>
                <w:sz w:val="19"/>
                <w:szCs w:val="19"/>
              </w:rPr>
              <w:t xml:space="preserve">  </w:t>
            </w:r>
          </w:p>
        </w:tc>
      </w:tr>
      <w:tr w:rsidR="00FD7CC1" w:rsidRPr="00131895" w:rsidTr="00C21075">
        <w:trPr>
          <w:trHeight w:val="62"/>
          <w:jc w:val="center"/>
        </w:trPr>
        <w:tc>
          <w:tcPr>
            <w:tcW w:w="10065" w:type="dxa"/>
            <w:gridSpan w:val="15"/>
          </w:tcPr>
          <w:p w:rsidR="00FD7CC1" w:rsidRPr="00131895" w:rsidRDefault="00FD7CC1" w:rsidP="00127D8F">
            <w:pPr>
              <w:tabs>
                <w:tab w:val="left" w:pos="2730"/>
              </w:tabs>
              <w:jc w:val="both"/>
              <w:rPr>
                <w:rFonts w:ascii="Times New Roman" w:hAnsi="Times New Roman" w:cs="Times New Roman"/>
                <w:b/>
              </w:rPr>
            </w:pPr>
            <w:r w:rsidRPr="00131895">
              <w:rPr>
                <w:rFonts w:ascii="Times New Roman" w:hAnsi="Times New Roman" w:cs="Times New Roman"/>
                <w:b/>
              </w:rPr>
              <w:t>2. Madde 5/1/b</w:t>
            </w:r>
            <w:r w:rsidRPr="00131895">
              <w:rPr>
                <w:rFonts w:ascii="Times New Roman" w:hAnsi="Times New Roman" w:cs="Times New Roman"/>
                <w:b/>
              </w:rPr>
              <w:tab/>
            </w:r>
          </w:p>
        </w:tc>
      </w:tr>
      <w:tr w:rsidR="00FD7CC1" w:rsidRPr="00131895" w:rsidTr="00C21075">
        <w:trPr>
          <w:trHeight w:val="62"/>
          <w:jc w:val="center"/>
        </w:trPr>
        <w:tc>
          <w:tcPr>
            <w:tcW w:w="10065" w:type="dxa"/>
            <w:gridSpan w:val="15"/>
          </w:tcPr>
          <w:p w:rsidR="00FD7CC1" w:rsidRPr="00131895" w:rsidRDefault="00FD7CC1" w:rsidP="00127D8F">
            <w:pPr>
              <w:tabs>
                <w:tab w:val="left" w:pos="2730"/>
              </w:tabs>
              <w:jc w:val="both"/>
              <w:rPr>
                <w:rFonts w:ascii="Times New Roman" w:hAnsi="Times New Roman" w:cs="Times New Roman"/>
              </w:rPr>
            </w:pPr>
            <w:r w:rsidRPr="00131895">
              <w:rPr>
                <w:rFonts w:ascii="Times New Roman" w:hAnsi="Times New Roman" w:cs="Times New Roman"/>
              </w:rPr>
              <w:t>2.1 Başvuru sahibinin sürekli olarak yurt dışında ikamet eden yabancı uyruklu %10’dan fazla paya sahip gerçek kişi sermayedarları (A.Ş.)/ortakları (Ltd. Şti.)</w:t>
            </w:r>
          </w:p>
        </w:tc>
      </w:tr>
      <w:tr w:rsidR="00FD7CC1" w:rsidRPr="00131895" w:rsidTr="00C0334E">
        <w:trPr>
          <w:trHeight w:val="62"/>
          <w:jc w:val="center"/>
        </w:trPr>
        <w:tc>
          <w:tcPr>
            <w:tcW w:w="283" w:type="dxa"/>
          </w:tcPr>
          <w:p w:rsidR="00FD7CC1" w:rsidRPr="00131895" w:rsidRDefault="00FD7CC1" w:rsidP="00127D8F">
            <w:pPr>
              <w:tabs>
                <w:tab w:val="left" w:pos="2730"/>
              </w:tabs>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tabs>
                <w:tab w:val="left" w:pos="2730"/>
              </w:tabs>
              <w:jc w:val="both"/>
              <w:rPr>
                <w:rFonts w:ascii="Times New Roman" w:hAnsi="Times New Roman" w:cs="Times New Roman"/>
              </w:rPr>
            </w:pPr>
          </w:p>
        </w:tc>
      </w:tr>
      <w:tr w:rsidR="00FD7CC1" w:rsidRPr="00131895" w:rsidTr="00C0334E">
        <w:trPr>
          <w:trHeight w:val="62"/>
          <w:jc w:val="center"/>
        </w:trPr>
        <w:tc>
          <w:tcPr>
            <w:tcW w:w="283" w:type="dxa"/>
          </w:tcPr>
          <w:p w:rsidR="00FD7CC1" w:rsidRPr="00131895" w:rsidRDefault="00FD7CC1" w:rsidP="00127D8F">
            <w:pPr>
              <w:tabs>
                <w:tab w:val="left" w:pos="2730"/>
              </w:tabs>
              <w:jc w:val="both"/>
              <w:rPr>
                <w:rFonts w:ascii="Times New Roman" w:hAnsi="Times New Roman" w:cs="Times New Roman"/>
              </w:rPr>
            </w:pPr>
          </w:p>
        </w:tc>
        <w:tc>
          <w:tcPr>
            <w:tcW w:w="2976" w:type="dxa"/>
            <w:gridSpan w:val="6"/>
          </w:tcPr>
          <w:p w:rsidR="00FD7CC1" w:rsidRPr="00131895"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tabs>
                <w:tab w:val="left" w:pos="2730"/>
              </w:tabs>
              <w:jc w:val="both"/>
              <w:rPr>
                <w:rFonts w:ascii="Times New Roman" w:hAnsi="Times New Roman" w:cs="Times New Roman"/>
              </w:rPr>
            </w:pPr>
          </w:p>
        </w:tc>
      </w:tr>
      <w:tr w:rsidR="00FD7CC1" w:rsidRPr="00131895" w:rsidTr="00C0334E">
        <w:trPr>
          <w:trHeight w:val="62"/>
          <w:jc w:val="center"/>
        </w:trPr>
        <w:tc>
          <w:tcPr>
            <w:tcW w:w="283" w:type="dxa"/>
          </w:tcPr>
          <w:p w:rsidR="00FD7CC1" w:rsidRPr="003938A1" w:rsidRDefault="00FD7CC1" w:rsidP="00127D8F">
            <w:pPr>
              <w:tabs>
                <w:tab w:val="left" w:pos="2730"/>
              </w:tabs>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tabs>
                <w:tab w:val="left" w:pos="2730"/>
              </w:tabs>
              <w:jc w:val="both"/>
              <w:rPr>
                <w:rFonts w:ascii="Times New Roman" w:hAnsi="Times New Roman" w:cs="Times New Roman"/>
              </w:rPr>
            </w:pPr>
          </w:p>
        </w:tc>
      </w:tr>
      <w:tr w:rsidR="00FD7CC1" w:rsidRPr="00131895" w:rsidTr="00C21075">
        <w:trPr>
          <w:trHeight w:val="62"/>
          <w:jc w:val="center"/>
        </w:trPr>
        <w:tc>
          <w:tcPr>
            <w:tcW w:w="10065" w:type="dxa"/>
            <w:gridSpan w:val="15"/>
          </w:tcPr>
          <w:p w:rsidR="00FD7CC1" w:rsidRPr="003938A1" w:rsidRDefault="00FD7CC1" w:rsidP="00127D8F">
            <w:pPr>
              <w:jc w:val="both"/>
              <w:rPr>
                <w:rFonts w:ascii="Times New Roman" w:hAnsi="Times New Roman" w:cs="Times New Roman"/>
              </w:rPr>
            </w:pPr>
            <w:r w:rsidRPr="003938A1">
              <w:rPr>
                <w:rFonts w:ascii="Times New Roman" w:hAnsi="Times New Roman" w:cs="Times New Roman"/>
              </w:rPr>
              <w:t>2.2 Başvuru sahibinin sürekli olarak yurt dışında ikamet eden yabancı uyruklu yönetim kurulu üyeleri (A.Ş.)/şirket müdürleri (Ltd. Şti.)</w:t>
            </w: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r w:rsidRPr="003938A1">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21075">
        <w:trPr>
          <w:trHeight w:val="62"/>
          <w:jc w:val="center"/>
        </w:trPr>
        <w:tc>
          <w:tcPr>
            <w:tcW w:w="10065" w:type="dxa"/>
            <w:gridSpan w:val="15"/>
          </w:tcPr>
          <w:p w:rsidR="00FD7CC1" w:rsidRPr="003938A1" w:rsidRDefault="00FD7CC1" w:rsidP="00127D8F">
            <w:pPr>
              <w:jc w:val="both"/>
              <w:rPr>
                <w:rFonts w:ascii="Times New Roman" w:hAnsi="Times New Roman" w:cs="Times New Roman"/>
              </w:rPr>
            </w:pPr>
            <w:r w:rsidRPr="003938A1">
              <w:rPr>
                <w:rFonts w:ascii="Times New Roman" w:hAnsi="Times New Roman" w:cs="Times New Roman"/>
              </w:rPr>
              <w:t>2.3 Başvuru sahibinin sürekli olarak yurt dışında ikamet eden yabancı uyruklu dış ticaret/gümrük işlemlerinde imza yetkisine haiz çalışanları</w:t>
            </w: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r w:rsidRPr="003938A1">
              <w:rPr>
                <w:rFonts w:ascii="Times New Roman" w:hAnsi="Times New Roman" w:cs="Times New Roman"/>
              </w:rPr>
              <w:t>Adı-Soyadı</w:t>
            </w:r>
          </w:p>
        </w:tc>
        <w:tc>
          <w:tcPr>
            <w:tcW w:w="3401" w:type="dxa"/>
            <w:gridSpan w:val="5"/>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3117" w:type="dxa"/>
            <w:gridSpan w:val="2"/>
          </w:tcPr>
          <w:p w:rsidR="00FD7CC1" w:rsidRPr="00131895" w:rsidRDefault="00FD7CC1" w:rsidP="00127D8F">
            <w:pPr>
              <w:jc w:val="both"/>
              <w:rPr>
                <w:rFonts w:ascii="Times New Roman" w:hAnsi="Times New Roman" w:cs="Times New Roman"/>
              </w:rPr>
            </w:pPr>
            <w:r w:rsidRPr="00131895">
              <w:rPr>
                <w:rFonts w:ascii="Times New Roman" w:hAnsi="Times New Roman" w:cs="Times New Roman"/>
              </w:rPr>
              <w:t>Adı-Soyadı</w:t>
            </w: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C0334E">
        <w:trPr>
          <w:trHeight w:val="62"/>
          <w:jc w:val="center"/>
        </w:trPr>
        <w:tc>
          <w:tcPr>
            <w:tcW w:w="283" w:type="dxa"/>
          </w:tcPr>
          <w:p w:rsidR="00FD7CC1" w:rsidRPr="003938A1" w:rsidRDefault="00FD7CC1" w:rsidP="00127D8F">
            <w:pPr>
              <w:jc w:val="both"/>
              <w:rPr>
                <w:rFonts w:ascii="Times New Roman" w:hAnsi="Times New Roman" w:cs="Times New Roman"/>
              </w:rPr>
            </w:pPr>
          </w:p>
        </w:tc>
        <w:tc>
          <w:tcPr>
            <w:tcW w:w="2976" w:type="dxa"/>
            <w:gridSpan w:val="6"/>
          </w:tcPr>
          <w:p w:rsidR="00FD7CC1" w:rsidRPr="003938A1" w:rsidRDefault="00FD7CC1" w:rsidP="00127D8F">
            <w:pPr>
              <w:jc w:val="both"/>
              <w:rPr>
                <w:rFonts w:ascii="Times New Roman" w:hAnsi="Times New Roman" w:cs="Times New Roman"/>
              </w:rPr>
            </w:pPr>
          </w:p>
        </w:tc>
        <w:tc>
          <w:tcPr>
            <w:tcW w:w="3401" w:type="dxa"/>
            <w:gridSpan w:val="5"/>
          </w:tcPr>
          <w:p w:rsidR="00FD7CC1" w:rsidRPr="00131895" w:rsidRDefault="00FD7CC1" w:rsidP="00127D8F">
            <w:pPr>
              <w:jc w:val="both"/>
              <w:rPr>
                <w:rFonts w:ascii="Times New Roman" w:hAnsi="Times New Roman" w:cs="Times New Roman"/>
              </w:rPr>
            </w:pPr>
          </w:p>
        </w:tc>
        <w:tc>
          <w:tcPr>
            <w:tcW w:w="3117" w:type="dxa"/>
            <w:gridSpan w:val="2"/>
          </w:tcPr>
          <w:p w:rsidR="00FD7CC1" w:rsidRPr="00131895" w:rsidRDefault="00FD7CC1" w:rsidP="00127D8F">
            <w:pPr>
              <w:jc w:val="both"/>
              <w:rPr>
                <w:rFonts w:ascii="Times New Roman" w:hAnsi="Times New Roman" w:cs="Times New Roman"/>
              </w:rPr>
            </w:pPr>
          </w:p>
        </w:tc>
        <w:tc>
          <w:tcPr>
            <w:tcW w:w="288" w:type="dxa"/>
          </w:tcPr>
          <w:p w:rsidR="00FD7CC1" w:rsidRPr="00131895" w:rsidRDefault="00FD7CC1" w:rsidP="00127D8F">
            <w:pPr>
              <w:jc w:val="both"/>
              <w:rPr>
                <w:rFonts w:ascii="Times New Roman" w:hAnsi="Times New Roman" w:cs="Times New Roman"/>
              </w:rPr>
            </w:pPr>
          </w:p>
        </w:tc>
      </w:tr>
      <w:tr w:rsidR="00FD7CC1" w:rsidRPr="00131895" w:rsidTr="00F82645">
        <w:trPr>
          <w:trHeight w:val="983"/>
          <w:jc w:val="center"/>
        </w:trPr>
        <w:tc>
          <w:tcPr>
            <w:tcW w:w="10065" w:type="dxa"/>
            <w:gridSpan w:val="15"/>
          </w:tcPr>
          <w:p w:rsidR="00FD7CC1" w:rsidRPr="003938A1" w:rsidRDefault="00FD7CC1" w:rsidP="00127D8F">
            <w:pPr>
              <w:jc w:val="both"/>
              <w:rPr>
                <w:rFonts w:ascii="Times New Roman" w:hAnsi="Times New Roman" w:cs="Times New Roman"/>
                <w:b/>
                <w:u w:val="single"/>
              </w:rPr>
            </w:pPr>
            <w:r w:rsidRPr="003938A1">
              <w:rPr>
                <w:rFonts w:ascii="Times New Roman" w:hAnsi="Times New Roman" w:cs="Times New Roman"/>
                <w:b/>
                <w:u w:val="single"/>
              </w:rPr>
              <w:t>Netice:</w:t>
            </w:r>
          </w:p>
          <w:p w:rsidR="006E2445" w:rsidRPr="003938A1" w:rsidRDefault="00FD7CC1" w:rsidP="00F82645">
            <w:pPr>
              <w:jc w:val="both"/>
              <w:rPr>
                <w:rFonts w:ascii="Times New Roman" w:hAnsi="Times New Roman" w:cs="Times New Roman"/>
              </w:rPr>
            </w:pPr>
            <w:r w:rsidRPr="003938A1">
              <w:rPr>
                <w:rFonts w:ascii="Times New Roman" w:hAnsi="Times New Roman" w:cs="Times New Roman"/>
              </w:rPr>
              <w:t xml:space="preserve">2.1, 12,2 ve 2,3’de sayılan kişiler adına ibraz edilen Ek-3’te yer alan örneği uygun düzenlenen beyan formlarının incelenmesi neticesinde başvuru sahibinin 5’inci maddenin birinci fıkrasının (b) bendinde sayılan koşulu karşıladığı tespit edilmiştir. </w:t>
            </w:r>
            <w:sdt>
              <w:sdtPr>
                <w:rPr>
                  <w:b/>
                  <w:bCs/>
                </w:rPr>
                <w:id w:val="674776142"/>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FD7CC1" w:rsidRPr="00131895" w:rsidTr="00C21075">
        <w:trPr>
          <w:trHeight w:val="62"/>
          <w:jc w:val="center"/>
        </w:trPr>
        <w:tc>
          <w:tcPr>
            <w:tcW w:w="10065" w:type="dxa"/>
            <w:gridSpan w:val="15"/>
          </w:tcPr>
          <w:p w:rsidR="00FD7CC1" w:rsidRPr="003938A1" w:rsidRDefault="00FD7CC1" w:rsidP="00127D8F">
            <w:pPr>
              <w:jc w:val="both"/>
              <w:rPr>
                <w:rFonts w:ascii="Times New Roman" w:hAnsi="Times New Roman" w:cs="Times New Roman"/>
                <w:b/>
              </w:rPr>
            </w:pPr>
            <w:r w:rsidRPr="003938A1">
              <w:rPr>
                <w:rFonts w:ascii="Times New Roman" w:hAnsi="Times New Roman" w:cs="Times New Roman"/>
                <w:b/>
              </w:rPr>
              <w:lastRenderedPageBreak/>
              <w:t>3. Madde 5/1/c</w:t>
            </w:r>
          </w:p>
        </w:tc>
      </w:tr>
      <w:tr w:rsidR="00FD7CC1" w:rsidRPr="00131895" w:rsidTr="004530EF">
        <w:trPr>
          <w:trHeight w:val="1136"/>
          <w:jc w:val="center"/>
        </w:trPr>
        <w:tc>
          <w:tcPr>
            <w:tcW w:w="10065" w:type="dxa"/>
            <w:gridSpan w:val="15"/>
          </w:tcPr>
          <w:p w:rsidR="00FD7CC1" w:rsidRPr="003938A1" w:rsidRDefault="00FD7CC1" w:rsidP="00127D8F">
            <w:pPr>
              <w:jc w:val="both"/>
              <w:rPr>
                <w:rFonts w:ascii="Times New Roman" w:hAnsi="Times New Roman" w:cs="Times New Roman"/>
                <w:b/>
                <w:u w:val="single"/>
              </w:rPr>
            </w:pPr>
            <w:r w:rsidRPr="003938A1">
              <w:rPr>
                <w:rFonts w:ascii="Times New Roman" w:hAnsi="Times New Roman" w:cs="Times New Roman"/>
                <w:b/>
                <w:u w:val="single"/>
              </w:rPr>
              <w:t>Netice:</w:t>
            </w:r>
          </w:p>
          <w:p w:rsidR="00C0319F" w:rsidRPr="003938A1" w:rsidRDefault="00FD7CC1" w:rsidP="00C0319F">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5’inci maddenin birinci fıkrasının (c) bendinde sayılan koşulu karşıladığı tespit edilmiştir.</w:t>
            </w:r>
            <w:r w:rsidR="00B16EB9" w:rsidRPr="003938A1">
              <w:rPr>
                <w:rFonts w:ascii="Times New Roman" w:hAnsi="Times New Roman" w:cs="Times New Roman"/>
              </w:rPr>
              <w:t xml:space="preserve"> </w:t>
            </w:r>
            <w:sdt>
              <w:sdtPr>
                <w:rPr>
                  <w:b/>
                  <w:bCs/>
                </w:rPr>
                <w:id w:val="-1132484706"/>
                <w14:checkbox>
                  <w14:checked w14:val="0"/>
                  <w14:checkedState w14:val="2612" w14:font="MS Gothic"/>
                  <w14:uncheckedState w14:val="2610" w14:font="MS Gothic"/>
                </w14:checkbox>
              </w:sdtPr>
              <w:sdtEndPr/>
              <w:sdtContent>
                <w:r w:rsidR="00C23090"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E279C4">
        <w:trPr>
          <w:trHeight w:val="260"/>
          <w:jc w:val="center"/>
        </w:trPr>
        <w:tc>
          <w:tcPr>
            <w:tcW w:w="10065" w:type="dxa"/>
            <w:gridSpan w:val="15"/>
          </w:tcPr>
          <w:p w:rsidR="00E279C4" w:rsidRPr="003938A1" w:rsidRDefault="00FD4056" w:rsidP="00E279C4">
            <w:pPr>
              <w:jc w:val="both"/>
              <w:rPr>
                <w:rFonts w:ascii="Times New Roman" w:hAnsi="Times New Roman" w:cs="Times New Roman"/>
                <w:b/>
              </w:rPr>
            </w:pPr>
            <w:r w:rsidRPr="003938A1">
              <w:rPr>
                <w:rFonts w:ascii="Times New Roman" w:hAnsi="Times New Roman" w:cs="Times New Roman"/>
                <w:b/>
              </w:rPr>
              <w:t>4. Madde 5/1/ç</w:t>
            </w:r>
          </w:p>
        </w:tc>
      </w:tr>
      <w:tr w:rsidR="00E279C4" w:rsidRPr="00131895" w:rsidTr="004530EF">
        <w:trPr>
          <w:trHeight w:val="1141"/>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E279C4">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w:t>
            </w:r>
            <w:r w:rsidR="00FD4056" w:rsidRPr="003938A1">
              <w:rPr>
                <w:rFonts w:ascii="Times New Roman" w:hAnsi="Times New Roman" w:cs="Times New Roman"/>
              </w:rPr>
              <w:t>i maddenin birinci fıkrasının (ç</w:t>
            </w:r>
            <w:r w:rsidRPr="003938A1">
              <w:rPr>
                <w:rFonts w:ascii="Times New Roman" w:hAnsi="Times New Roman" w:cs="Times New Roman"/>
              </w:rPr>
              <w:t>) bendinde sayılan koşulu karşıladığı tespit edilmiştir.</w:t>
            </w:r>
            <w:r w:rsidR="00167027" w:rsidRPr="003938A1">
              <w:rPr>
                <w:rFonts w:ascii="Times New Roman" w:hAnsi="Times New Roman" w:cs="Times New Roman"/>
              </w:rPr>
              <w:t xml:space="preserve"> </w:t>
            </w:r>
            <w:sdt>
              <w:sdtPr>
                <w:rPr>
                  <w:b/>
                  <w:bCs/>
                </w:rPr>
                <w:id w:val="-1131544312"/>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C21075">
        <w:trPr>
          <w:trHeight w:val="62"/>
          <w:jc w:val="center"/>
        </w:trPr>
        <w:tc>
          <w:tcPr>
            <w:tcW w:w="10065" w:type="dxa"/>
            <w:gridSpan w:val="15"/>
          </w:tcPr>
          <w:p w:rsidR="00E279C4" w:rsidRPr="003938A1" w:rsidRDefault="00E279C4" w:rsidP="00E279C4">
            <w:pPr>
              <w:jc w:val="both"/>
              <w:rPr>
                <w:rFonts w:ascii="Times New Roman" w:hAnsi="Times New Roman" w:cs="Times New Roman"/>
                <w:b/>
              </w:rPr>
            </w:pPr>
            <w:r w:rsidRPr="003938A1">
              <w:rPr>
                <w:rFonts w:ascii="Times New Roman" w:hAnsi="Times New Roman" w:cs="Times New Roman"/>
                <w:b/>
              </w:rPr>
              <w:t xml:space="preserve">5. </w:t>
            </w:r>
            <w:r w:rsidR="00FD4056" w:rsidRPr="003938A1">
              <w:rPr>
                <w:rFonts w:ascii="Times New Roman" w:hAnsi="Times New Roman" w:cs="Times New Roman"/>
                <w:b/>
              </w:rPr>
              <w:t>Madde 5/1/d</w:t>
            </w:r>
          </w:p>
        </w:tc>
      </w:tr>
      <w:tr w:rsidR="00E279C4" w:rsidRPr="00131895" w:rsidTr="004530EF">
        <w:trPr>
          <w:trHeight w:val="1147"/>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E279C4">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w:t>
            </w:r>
            <w:r w:rsidR="00FD4056" w:rsidRPr="003938A1">
              <w:rPr>
                <w:rFonts w:ascii="Times New Roman" w:hAnsi="Times New Roman" w:cs="Times New Roman"/>
              </w:rPr>
              <w:t>i maddenin birinci fıkrasının (d</w:t>
            </w:r>
            <w:r w:rsidRPr="003938A1">
              <w:rPr>
                <w:rFonts w:ascii="Times New Roman" w:hAnsi="Times New Roman" w:cs="Times New Roman"/>
              </w:rPr>
              <w:t xml:space="preserve">) bendinde sayılan koşulu karşıladığı tespit edilmiştir. </w:t>
            </w:r>
            <w:sdt>
              <w:sdtPr>
                <w:rPr>
                  <w:b/>
                  <w:bCs/>
                </w:rPr>
                <w:id w:val="-328828824"/>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E279C4">
        <w:trPr>
          <w:trHeight w:val="198"/>
          <w:jc w:val="center"/>
        </w:trPr>
        <w:tc>
          <w:tcPr>
            <w:tcW w:w="10065" w:type="dxa"/>
            <w:gridSpan w:val="15"/>
          </w:tcPr>
          <w:p w:rsidR="00E279C4" w:rsidRPr="003938A1" w:rsidRDefault="00E279C4" w:rsidP="00E279C4">
            <w:pPr>
              <w:jc w:val="both"/>
              <w:rPr>
                <w:rFonts w:ascii="Times New Roman" w:hAnsi="Times New Roman" w:cs="Times New Roman"/>
                <w:b/>
              </w:rPr>
            </w:pPr>
            <w:r w:rsidRPr="003938A1">
              <w:rPr>
                <w:rFonts w:ascii="Times New Roman" w:hAnsi="Times New Roman" w:cs="Times New Roman"/>
                <w:b/>
              </w:rPr>
              <w:t>6</w:t>
            </w:r>
            <w:r w:rsidR="00FD4056" w:rsidRPr="003938A1">
              <w:rPr>
                <w:rFonts w:ascii="Times New Roman" w:hAnsi="Times New Roman" w:cs="Times New Roman"/>
                <w:b/>
              </w:rPr>
              <w:t>. Madde 5/1/e</w:t>
            </w:r>
          </w:p>
        </w:tc>
      </w:tr>
      <w:tr w:rsidR="00E279C4" w:rsidRPr="00131895" w:rsidTr="004530EF">
        <w:trPr>
          <w:trHeight w:val="1138"/>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E279C4">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w:t>
            </w:r>
            <w:r w:rsidR="00FD4056" w:rsidRPr="003938A1">
              <w:rPr>
                <w:rFonts w:ascii="Times New Roman" w:hAnsi="Times New Roman" w:cs="Times New Roman"/>
              </w:rPr>
              <w:t>i maddenin birinci fıkrasının (e</w:t>
            </w:r>
            <w:r w:rsidRPr="003938A1">
              <w:rPr>
                <w:rFonts w:ascii="Times New Roman" w:hAnsi="Times New Roman" w:cs="Times New Roman"/>
              </w:rPr>
              <w:t xml:space="preserve">) bendinde sayılan koşulu karşıladığı tespit edilmiştir. </w:t>
            </w:r>
            <w:sdt>
              <w:sdtPr>
                <w:rPr>
                  <w:b/>
                  <w:bCs/>
                </w:rPr>
                <w:id w:val="2086342577"/>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C21075">
        <w:trPr>
          <w:trHeight w:val="62"/>
          <w:jc w:val="center"/>
        </w:trPr>
        <w:tc>
          <w:tcPr>
            <w:tcW w:w="10065" w:type="dxa"/>
            <w:gridSpan w:val="15"/>
          </w:tcPr>
          <w:p w:rsidR="00E279C4" w:rsidRPr="003938A1" w:rsidRDefault="00E279C4" w:rsidP="00E279C4">
            <w:pPr>
              <w:jc w:val="both"/>
              <w:rPr>
                <w:rFonts w:ascii="Times New Roman" w:hAnsi="Times New Roman" w:cs="Times New Roman"/>
                <w:b/>
              </w:rPr>
            </w:pPr>
            <w:r w:rsidRPr="003938A1">
              <w:rPr>
                <w:rFonts w:ascii="Times New Roman" w:hAnsi="Times New Roman" w:cs="Times New Roman"/>
                <w:b/>
              </w:rPr>
              <w:t>7. Ma</w:t>
            </w:r>
            <w:r w:rsidR="00FD4056" w:rsidRPr="003938A1">
              <w:rPr>
                <w:rFonts w:ascii="Times New Roman" w:hAnsi="Times New Roman" w:cs="Times New Roman"/>
                <w:b/>
              </w:rPr>
              <w:t>dde 5/1/f</w:t>
            </w:r>
          </w:p>
        </w:tc>
      </w:tr>
      <w:tr w:rsidR="00E279C4" w:rsidRPr="00131895" w:rsidTr="004530EF">
        <w:trPr>
          <w:trHeight w:val="1159"/>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FD4056">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5’inci maddenin birinci fıkrasının (</w:t>
            </w:r>
            <w:r w:rsidR="00FD4056" w:rsidRPr="003938A1">
              <w:rPr>
                <w:rFonts w:ascii="Times New Roman" w:hAnsi="Times New Roman" w:cs="Times New Roman"/>
              </w:rPr>
              <w:t>f</w:t>
            </w:r>
            <w:r w:rsidRPr="003938A1">
              <w:rPr>
                <w:rFonts w:ascii="Times New Roman" w:hAnsi="Times New Roman" w:cs="Times New Roman"/>
              </w:rPr>
              <w:t xml:space="preserve">) bendinde sayılan koşulu karşıladığı tespit edilmiştir. </w:t>
            </w:r>
            <w:sdt>
              <w:sdtPr>
                <w:rPr>
                  <w:b/>
                  <w:bCs/>
                </w:rPr>
                <w:id w:val="1407582863"/>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E279C4">
        <w:trPr>
          <w:trHeight w:val="178"/>
          <w:jc w:val="center"/>
        </w:trPr>
        <w:tc>
          <w:tcPr>
            <w:tcW w:w="10065" w:type="dxa"/>
            <w:gridSpan w:val="15"/>
          </w:tcPr>
          <w:p w:rsidR="00E279C4" w:rsidRPr="003938A1" w:rsidRDefault="00FD4056" w:rsidP="00E279C4">
            <w:pPr>
              <w:jc w:val="both"/>
              <w:rPr>
                <w:rFonts w:ascii="Times New Roman" w:hAnsi="Times New Roman" w:cs="Times New Roman"/>
                <w:b/>
              </w:rPr>
            </w:pPr>
            <w:r w:rsidRPr="003938A1">
              <w:rPr>
                <w:rFonts w:ascii="Times New Roman" w:hAnsi="Times New Roman" w:cs="Times New Roman"/>
                <w:b/>
              </w:rPr>
              <w:t>8. Madde 5/1/g</w:t>
            </w:r>
          </w:p>
        </w:tc>
      </w:tr>
      <w:tr w:rsidR="00E279C4" w:rsidRPr="00131895" w:rsidTr="00C21075">
        <w:trPr>
          <w:trHeight w:val="1022"/>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E279C4">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w:t>
            </w:r>
            <w:r w:rsidR="00FD4056" w:rsidRPr="003938A1">
              <w:rPr>
                <w:rFonts w:ascii="Times New Roman" w:hAnsi="Times New Roman" w:cs="Times New Roman"/>
              </w:rPr>
              <w:t>i maddenin birinci fıkrasının (g</w:t>
            </w:r>
            <w:r w:rsidRPr="003938A1">
              <w:rPr>
                <w:rFonts w:ascii="Times New Roman" w:hAnsi="Times New Roman" w:cs="Times New Roman"/>
              </w:rPr>
              <w:t xml:space="preserve">) bendinde sayılan koşulu karşıladığı tespit edilmiştir. </w:t>
            </w:r>
            <w:sdt>
              <w:sdtPr>
                <w:rPr>
                  <w:b/>
                  <w:bCs/>
                </w:rPr>
                <w:id w:val="2019576006"/>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C0334E">
        <w:trPr>
          <w:trHeight w:val="154"/>
          <w:jc w:val="center"/>
        </w:trPr>
        <w:tc>
          <w:tcPr>
            <w:tcW w:w="10065" w:type="dxa"/>
            <w:gridSpan w:val="15"/>
            <w:tcBorders>
              <w:bottom w:val="single" w:sz="4" w:space="0" w:color="auto"/>
            </w:tcBorders>
          </w:tcPr>
          <w:p w:rsidR="00E279C4" w:rsidRPr="003938A1" w:rsidRDefault="00E279C4" w:rsidP="00E279C4">
            <w:pPr>
              <w:jc w:val="both"/>
              <w:rPr>
                <w:rFonts w:ascii="Times New Roman" w:hAnsi="Times New Roman" w:cs="Times New Roman"/>
                <w:b/>
              </w:rPr>
            </w:pPr>
            <w:r w:rsidRPr="003938A1">
              <w:rPr>
                <w:rFonts w:ascii="Times New Roman" w:hAnsi="Times New Roman" w:cs="Times New Roman"/>
                <w:b/>
              </w:rPr>
              <w:t xml:space="preserve">9. </w:t>
            </w:r>
            <w:r w:rsidR="00FD4056" w:rsidRPr="003938A1">
              <w:rPr>
                <w:rFonts w:ascii="Times New Roman" w:hAnsi="Times New Roman" w:cs="Times New Roman"/>
                <w:b/>
              </w:rPr>
              <w:t>Madde 5/1/ğ</w:t>
            </w:r>
          </w:p>
        </w:tc>
      </w:tr>
      <w:tr w:rsidR="00E279C4" w:rsidRPr="00131895" w:rsidTr="00C0334E">
        <w:trPr>
          <w:trHeight w:val="1022"/>
          <w:jc w:val="center"/>
        </w:trPr>
        <w:tc>
          <w:tcPr>
            <w:tcW w:w="10065" w:type="dxa"/>
            <w:gridSpan w:val="15"/>
            <w:tcBorders>
              <w:top w:val="single" w:sz="4" w:space="0" w:color="auto"/>
              <w:left w:val="single" w:sz="4" w:space="0" w:color="auto"/>
              <w:bottom w:val="single" w:sz="4" w:space="0" w:color="auto"/>
              <w:right w:val="single" w:sz="4" w:space="0" w:color="auto"/>
            </w:tcBorders>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FD4056">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5’inci maddenin birinci fıkrasının (</w:t>
            </w:r>
            <w:r w:rsidR="00FD4056" w:rsidRPr="003938A1">
              <w:rPr>
                <w:rFonts w:ascii="Times New Roman" w:hAnsi="Times New Roman" w:cs="Times New Roman"/>
              </w:rPr>
              <w:t>ğ</w:t>
            </w:r>
            <w:r w:rsidRPr="003938A1">
              <w:rPr>
                <w:rFonts w:ascii="Times New Roman" w:hAnsi="Times New Roman" w:cs="Times New Roman"/>
              </w:rPr>
              <w:t xml:space="preserve">) bendinde sayılan koşulu karşıladığı tespit edilmiştir. </w:t>
            </w:r>
            <w:sdt>
              <w:sdtPr>
                <w:rPr>
                  <w:b/>
                  <w:bCs/>
                </w:rPr>
                <w:id w:val="601223441"/>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C0334E" w:rsidRPr="00131895" w:rsidTr="00C0334E">
        <w:trPr>
          <w:trHeight w:val="1022"/>
          <w:jc w:val="center"/>
        </w:trPr>
        <w:tc>
          <w:tcPr>
            <w:tcW w:w="10065" w:type="dxa"/>
            <w:gridSpan w:val="15"/>
            <w:tcBorders>
              <w:top w:val="single" w:sz="4" w:space="0" w:color="auto"/>
            </w:tcBorders>
          </w:tcPr>
          <w:tbl>
            <w:tblPr>
              <w:tblStyle w:val="TabloKlavuzu"/>
              <w:tblW w:w="10065" w:type="dxa"/>
              <w:jc w:val="center"/>
              <w:tblLayout w:type="fixed"/>
              <w:tblLook w:val="04A0" w:firstRow="1" w:lastRow="0" w:firstColumn="1" w:lastColumn="0" w:noHBand="0" w:noVBand="1"/>
            </w:tblPr>
            <w:tblGrid>
              <w:gridCol w:w="10065"/>
            </w:tblGrid>
            <w:tr w:rsidR="003938A1" w:rsidRPr="003938A1" w:rsidTr="00FF001A">
              <w:trPr>
                <w:trHeight w:val="178"/>
                <w:jc w:val="center"/>
              </w:trPr>
              <w:tc>
                <w:tcPr>
                  <w:tcW w:w="10065" w:type="dxa"/>
                </w:tcPr>
                <w:p w:rsidR="00C0334E" w:rsidRPr="003938A1" w:rsidRDefault="00C0334E" w:rsidP="00FF001A">
                  <w:pPr>
                    <w:jc w:val="both"/>
                    <w:rPr>
                      <w:rFonts w:ascii="Times New Roman" w:hAnsi="Times New Roman" w:cs="Times New Roman"/>
                      <w:b/>
                    </w:rPr>
                  </w:pPr>
                  <w:r w:rsidRPr="003938A1">
                    <w:rPr>
                      <w:rFonts w:ascii="Times New Roman" w:hAnsi="Times New Roman" w:cs="Times New Roman"/>
                      <w:b/>
                    </w:rPr>
                    <w:t>10. Madde 5/1/</w:t>
                  </w:r>
                  <w:r w:rsidR="00FF001A" w:rsidRPr="003938A1">
                    <w:rPr>
                      <w:rFonts w:ascii="Times New Roman" w:hAnsi="Times New Roman" w:cs="Times New Roman"/>
                      <w:b/>
                    </w:rPr>
                    <w:t>h</w:t>
                  </w:r>
                </w:p>
              </w:tc>
            </w:tr>
            <w:tr w:rsidR="003938A1" w:rsidRPr="003938A1" w:rsidTr="00FF001A">
              <w:trPr>
                <w:trHeight w:val="1022"/>
                <w:jc w:val="center"/>
              </w:trPr>
              <w:tc>
                <w:tcPr>
                  <w:tcW w:w="10065" w:type="dxa"/>
                </w:tcPr>
                <w:p w:rsidR="00C0334E" w:rsidRPr="003938A1" w:rsidRDefault="00C0334E" w:rsidP="00C0334E">
                  <w:pPr>
                    <w:jc w:val="both"/>
                    <w:rPr>
                      <w:rFonts w:ascii="Times New Roman" w:hAnsi="Times New Roman" w:cs="Times New Roman"/>
                      <w:b/>
                      <w:u w:val="single"/>
                    </w:rPr>
                  </w:pPr>
                  <w:r w:rsidRPr="003938A1">
                    <w:rPr>
                      <w:rFonts w:ascii="Times New Roman" w:hAnsi="Times New Roman" w:cs="Times New Roman"/>
                      <w:b/>
                      <w:u w:val="single"/>
                    </w:rPr>
                    <w:t>Netice:</w:t>
                  </w:r>
                </w:p>
                <w:p w:rsidR="00C0334E" w:rsidRPr="003938A1" w:rsidRDefault="00C0334E" w:rsidP="00FF001A">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5’inci maddenin birinci fıkrasının (</w:t>
                  </w:r>
                  <w:r w:rsidR="00FF001A" w:rsidRPr="003938A1">
                    <w:rPr>
                      <w:rFonts w:ascii="Times New Roman" w:hAnsi="Times New Roman" w:cs="Times New Roman"/>
                    </w:rPr>
                    <w:t>h</w:t>
                  </w:r>
                  <w:r w:rsidRPr="003938A1">
                    <w:rPr>
                      <w:rFonts w:ascii="Times New Roman" w:hAnsi="Times New Roman" w:cs="Times New Roman"/>
                    </w:rPr>
                    <w:t xml:space="preserve">) bendinde sayılan koşulu karşıladığı tespit edilmiştir. </w:t>
                  </w:r>
                  <w:sdt>
                    <w:sdtPr>
                      <w:rPr>
                        <w:b/>
                        <w:bCs/>
                      </w:rPr>
                      <w:id w:val="-980995056"/>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3938A1" w:rsidRPr="003938A1" w:rsidTr="00FF001A">
              <w:trPr>
                <w:trHeight w:val="154"/>
                <w:jc w:val="center"/>
              </w:trPr>
              <w:tc>
                <w:tcPr>
                  <w:tcW w:w="10065" w:type="dxa"/>
                </w:tcPr>
                <w:p w:rsidR="00C0334E" w:rsidRPr="003938A1" w:rsidRDefault="00C0334E" w:rsidP="00FF001A">
                  <w:pPr>
                    <w:jc w:val="both"/>
                    <w:rPr>
                      <w:rFonts w:ascii="Times New Roman" w:hAnsi="Times New Roman" w:cs="Times New Roman"/>
                      <w:b/>
                    </w:rPr>
                  </w:pPr>
                  <w:r w:rsidRPr="003938A1">
                    <w:rPr>
                      <w:rFonts w:ascii="Times New Roman" w:hAnsi="Times New Roman" w:cs="Times New Roman"/>
                      <w:b/>
                    </w:rPr>
                    <w:t>11. Madde 5/1/</w:t>
                  </w:r>
                  <w:r w:rsidR="00FF001A" w:rsidRPr="003938A1">
                    <w:rPr>
                      <w:rFonts w:ascii="Times New Roman" w:hAnsi="Times New Roman" w:cs="Times New Roman"/>
                      <w:b/>
                    </w:rPr>
                    <w:t>ı</w:t>
                  </w:r>
                </w:p>
              </w:tc>
            </w:tr>
            <w:tr w:rsidR="003938A1" w:rsidRPr="003938A1" w:rsidTr="00FF001A">
              <w:trPr>
                <w:trHeight w:val="1022"/>
                <w:jc w:val="center"/>
              </w:trPr>
              <w:tc>
                <w:tcPr>
                  <w:tcW w:w="10065" w:type="dxa"/>
                </w:tcPr>
                <w:p w:rsidR="00C0334E" w:rsidRPr="003938A1" w:rsidRDefault="00C0334E" w:rsidP="00C0334E">
                  <w:pPr>
                    <w:jc w:val="both"/>
                    <w:rPr>
                      <w:rFonts w:ascii="Times New Roman" w:hAnsi="Times New Roman" w:cs="Times New Roman"/>
                      <w:b/>
                      <w:u w:val="single"/>
                    </w:rPr>
                  </w:pPr>
                  <w:r w:rsidRPr="003938A1">
                    <w:rPr>
                      <w:rFonts w:ascii="Times New Roman" w:hAnsi="Times New Roman" w:cs="Times New Roman"/>
                      <w:b/>
                      <w:u w:val="single"/>
                    </w:rPr>
                    <w:t>Netice:</w:t>
                  </w:r>
                </w:p>
                <w:p w:rsidR="00C0334E" w:rsidRPr="003938A1" w:rsidRDefault="00C0334E" w:rsidP="00FF001A">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başvuru sahibinin 5’inci maddenin birinci fıkrasının (</w:t>
                  </w:r>
                  <w:r w:rsidR="00FF001A" w:rsidRPr="003938A1">
                    <w:rPr>
                      <w:rFonts w:ascii="Times New Roman" w:hAnsi="Times New Roman" w:cs="Times New Roman"/>
                    </w:rPr>
                    <w:t>ı</w:t>
                  </w:r>
                  <w:r w:rsidRPr="003938A1">
                    <w:rPr>
                      <w:rFonts w:ascii="Times New Roman" w:hAnsi="Times New Roman" w:cs="Times New Roman"/>
                    </w:rPr>
                    <w:t xml:space="preserve">) bendinde sayılan koşulu karşıladığı tespit edilmiştir. </w:t>
                  </w:r>
                  <w:sdt>
                    <w:sdtPr>
                      <w:rPr>
                        <w:b/>
                        <w:bCs/>
                      </w:rPr>
                      <w:id w:val="-1406451679"/>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bl>
          <w:p w:rsidR="00C0334E" w:rsidRPr="003938A1" w:rsidRDefault="00C0334E" w:rsidP="00E279C4">
            <w:pPr>
              <w:jc w:val="both"/>
              <w:rPr>
                <w:rFonts w:ascii="Times New Roman" w:hAnsi="Times New Roman" w:cs="Times New Roman"/>
                <w:b/>
                <w:u w:val="single"/>
              </w:rPr>
            </w:pPr>
          </w:p>
        </w:tc>
      </w:tr>
      <w:tr w:rsidR="00E279C4" w:rsidRPr="00131895" w:rsidTr="00C21075">
        <w:trPr>
          <w:trHeight w:val="62"/>
          <w:jc w:val="center"/>
        </w:trPr>
        <w:tc>
          <w:tcPr>
            <w:tcW w:w="10065" w:type="dxa"/>
            <w:gridSpan w:val="15"/>
          </w:tcPr>
          <w:p w:rsidR="00E279C4" w:rsidRPr="003938A1" w:rsidRDefault="00C0334E" w:rsidP="00FF001A">
            <w:pPr>
              <w:jc w:val="both"/>
              <w:rPr>
                <w:rFonts w:ascii="Times New Roman" w:hAnsi="Times New Roman" w:cs="Times New Roman"/>
                <w:b/>
              </w:rPr>
            </w:pPr>
            <w:r w:rsidRPr="003938A1">
              <w:rPr>
                <w:rFonts w:ascii="Times New Roman" w:hAnsi="Times New Roman" w:cs="Times New Roman"/>
                <w:b/>
              </w:rPr>
              <w:t>12</w:t>
            </w:r>
            <w:r w:rsidR="00FD4056" w:rsidRPr="003938A1">
              <w:rPr>
                <w:rFonts w:ascii="Times New Roman" w:hAnsi="Times New Roman" w:cs="Times New Roman"/>
                <w:b/>
              </w:rPr>
              <w:t>. Madde 5/1/</w:t>
            </w:r>
            <w:r w:rsidR="00FF001A" w:rsidRPr="003938A1">
              <w:rPr>
                <w:rFonts w:ascii="Times New Roman" w:hAnsi="Times New Roman" w:cs="Times New Roman"/>
                <w:b/>
              </w:rPr>
              <w:t>i</w:t>
            </w:r>
          </w:p>
        </w:tc>
      </w:tr>
      <w:tr w:rsidR="00E279C4" w:rsidRPr="00131895" w:rsidTr="00C21075">
        <w:trPr>
          <w:trHeight w:val="769"/>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FF001A">
            <w:pPr>
              <w:jc w:val="both"/>
              <w:rPr>
                <w:rFonts w:ascii="Times New Roman" w:hAnsi="Times New Roman" w:cs="Times New Roman"/>
              </w:rPr>
            </w:pPr>
            <w:r w:rsidRPr="003938A1">
              <w:rPr>
                <w:rFonts w:ascii="Times New Roman" w:hAnsi="Times New Roman" w:cs="Times New Roman"/>
              </w:rPr>
              <w:t xml:space="preserve">…/…/…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vergi ve ceza borcu sorgusu neticesinde başvuru sahibinin 5’inc</w:t>
            </w:r>
            <w:r w:rsidR="00FD4056" w:rsidRPr="003938A1">
              <w:rPr>
                <w:rFonts w:ascii="Times New Roman" w:hAnsi="Times New Roman" w:cs="Times New Roman"/>
              </w:rPr>
              <w:t>i maddenin birinci fıkrasının (</w:t>
            </w:r>
            <w:r w:rsidR="00FF001A" w:rsidRPr="003938A1">
              <w:rPr>
                <w:rFonts w:ascii="Times New Roman" w:hAnsi="Times New Roman" w:cs="Times New Roman"/>
              </w:rPr>
              <w:t>i</w:t>
            </w:r>
            <w:r w:rsidRPr="003938A1">
              <w:rPr>
                <w:rFonts w:ascii="Times New Roman" w:hAnsi="Times New Roman" w:cs="Times New Roman"/>
              </w:rPr>
              <w:t>) bendinde sayılan koşulu karşıladığı tespit edilmiştir.</w:t>
            </w:r>
            <w:r w:rsidR="00167027" w:rsidRPr="003938A1">
              <w:rPr>
                <w:rFonts w:ascii="Times New Roman" w:hAnsi="Times New Roman" w:cs="Times New Roman"/>
              </w:rPr>
              <w:t xml:space="preserve"> </w:t>
            </w:r>
            <w:sdt>
              <w:sdtPr>
                <w:rPr>
                  <w:b/>
                  <w:bCs/>
                </w:rPr>
                <w:id w:val="2083261342"/>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C21075">
        <w:trPr>
          <w:trHeight w:val="62"/>
          <w:jc w:val="center"/>
        </w:trPr>
        <w:tc>
          <w:tcPr>
            <w:tcW w:w="10065" w:type="dxa"/>
            <w:gridSpan w:val="15"/>
          </w:tcPr>
          <w:p w:rsidR="00E279C4" w:rsidRPr="003938A1" w:rsidRDefault="00C0334E" w:rsidP="00FF001A">
            <w:pPr>
              <w:jc w:val="both"/>
              <w:rPr>
                <w:rFonts w:ascii="Times New Roman" w:hAnsi="Times New Roman" w:cs="Times New Roman"/>
                <w:b/>
              </w:rPr>
            </w:pPr>
            <w:r w:rsidRPr="003938A1">
              <w:rPr>
                <w:rFonts w:ascii="Times New Roman" w:hAnsi="Times New Roman" w:cs="Times New Roman"/>
                <w:b/>
              </w:rPr>
              <w:t>13</w:t>
            </w:r>
            <w:r w:rsidR="00FD4056" w:rsidRPr="003938A1">
              <w:rPr>
                <w:rFonts w:ascii="Times New Roman" w:hAnsi="Times New Roman" w:cs="Times New Roman"/>
                <w:b/>
              </w:rPr>
              <w:t>. Madde 5/1/</w:t>
            </w:r>
            <w:r w:rsidR="00FF001A" w:rsidRPr="003938A1">
              <w:rPr>
                <w:rFonts w:ascii="Times New Roman" w:hAnsi="Times New Roman" w:cs="Times New Roman"/>
                <w:b/>
              </w:rPr>
              <w:t>j</w:t>
            </w:r>
          </w:p>
        </w:tc>
      </w:tr>
      <w:tr w:rsidR="00E279C4" w:rsidRPr="00131895" w:rsidTr="00167027">
        <w:trPr>
          <w:trHeight w:val="1283"/>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lastRenderedPageBreak/>
              <w:t>Netice:</w:t>
            </w:r>
          </w:p>
          <w:p w:rsidR="00E279C4" w:rsidRPr="003938A1" w:rsidRDefault="00E279C4" w:rsidP="00FF001A">
            <w:pPr>
              <w:jc w:val="both"/>
              <w:rPr>
                <w:rFonts w:ascii="Times New Roman" w:hAnsi="Times New Roman" w:cs="Times New Roman"/>
              </w:rPr>
            </w:pPr>
            <w:r w:rsidRPr="003938A1">
              <w:rPr>
                <w:rFonts w:ascii="Times New Roman" w:hAnsi="Times New Roman" w:cs="Times New Roman"/>
              </w:rPr>
              <w:t xml:space="preserve">Başvuru sahibinin [bağlı bulunduğu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Vergi Dairesinin …/…/… tarih ve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sayılı yazısının]/[nakil geldiği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Vergi Dairesinin …/…/… tarih ve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w:t>
            </w:r>
            <w:proofErr w:type="gramStart"/>
            <w:r w:rsidRPr="003938A1">
              <w:rPr>
                <w:rFonts w:ascii="Times New Roman" w:hAnsi="Times New Roman" w:cs="Times New Roman"/>
              </w:rPr>
              <w:t>sayılı</w:t>
            </w:r>
            <w:proofErr w:type="gramEnd"/>
            <w:r w:rsidRPr="003938A1">
              <w:rPr>
                <w:rFonts w:ascii="Times New Roman" w:hAnsi="Times New Roman" w:cs="Times New Roman"/>
              </w:rPr>
              <w:t xml:space="preserve"> yazısının] (nakil gelinen birden çok vergi dairesi varsa her birinin adı ile yazısının tarih ve sayısı ayrı ayrı belirtilecektir) formlarının incelenmesi neticesinde başvuru sahibinin 5’inc</w:t>
            </w:r>
            <w:r w:rsidR="00FD4056" w:rsidRPr="003938A1">
              <w:rPr>
                <w:rFonts w:ascii="Times New Roman" w:hAnsi="Times New Roman" w:cs="Times New Roman"/>
              </w:rPr>
              <w:t>i maddenin birinci fıkrasının (</w:t>
            </w:r>
            <w:r w:rsidR="00FF001A" w:rsidRPr="003938A1">
              <w:rPr>
                <w:rFonts w:ascii="Times New Roman" w:hAnsi="Times New Roman" w:cs="Times New Roman"/>
              </w:rPr>
              <w:t>j</w:t>
            </w:r>
            <w:r w:rsidRPr="003938A1">
              <w:rPr>
                <w:rFonts w:ascii="Times New Roman" w:hAnsi="Times New Roman" w:cs="Times New Roman"/>
              </w:rPr>
              <w:t xml:space="preserve">) bendinde sayılan koşulu karşıladığı tespit edilmiştir. </w:t>
            </w:r>
            <w:sdt>
              <w:sdtPr>
                <w:rPr>
                  <w:b/>
                  <w:bCs/>
                </w:rPr>
                <w:id w:val="73404438"/>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E279C4" w:rsidRPr="00131895" w:rsidTr="00C21075">
        <w:trPr>
          <w:trHeight w:val="62"/>
          <w:jc w:val="center"/>
        </w:trPr>
        <w:tc>
          <w:tcPr>
            <w:tcW w:w="10065" w:type="dxa"/>
            <w:gridSpan w:val="15"/>
          </w:tcPr>
          <w:p w:rsidR="00E279C4" w:rsidRPr="003938A1" w:rsidRDefault="00C0334E" w:rsidP="00FF001A">
            <w:pPr>
              <w:jc w:val="both"/>
              <w:rPr>
                <w:rFonts w:ascii="Times New Roman" w:hAnsi="Times New Roman" w:cs="Times New Roman"/>
                <w:b/>
              </w:rPr>
            </w:pPr>
            <w:r w:rsidRPr="003938A1">
              <w:rPr>
                <w:rFonts w:ascii="Times New Roman" w:hAnsi="Times New Roman" w:cs="Times New Roman"/>
                <w:b/>
              </w:rPr>
              <w:t>14</w:t>
            </w:r>
            <w:r w:rsidR="00FD4056" w:rsidRPr="003938A1">
              <w:rPr>
                <w:rFonts w:ascii="Times New Roman" w:hAnsi="Times New Roman" w:cs="Times New Roman"/>
                <w:b/>
              </w:rPr>
              <w:t>. Madde 5/1/</w:t>
            </w:r>
            <w:r w:rsidR="00FF001A" w:rsidRPr="003938A1">
              <w:rPr>
                <w:rFonts w:ascii="Times New Roman" w:hAnsi="Times New Roman" w:cs="Times New Roman"/>
                <w:b/>
              </w:rPr>
              <w:t>k</w:t>
            </w:r>
          </w:p>
        </w:tc>
      </w:tr>
      <w:tr w:rsidR="00E279C4" w:rsidRPr="00131895" w:rsidTr="00C21075">
        <w:trPr>
          <w:trHeight w:val="1022"/>
          <w:jc w:val="center"/>
        </w:trPr>
        <w:tc>
          <w:tcPr>
            <w:tcW w:w="10065" w:type="dxa"/>
            <w:gridSpan w:val="15"/>
          </w:tcPr>
          <w:p w:rsidR="00E279C4" w:rsidRPr="003938A1" w:rsidRDefault="00E279C4" w:rsidP="00E279C4">
            <w:pPr>
              <w:jc w:val="both"/>
              <w:rPr>
                <w:rFonts w:ascii="Times New Roman" w:hAnsi="Times New Roman" w:cs="Times New Roman"/>
                <w:b/>
                <w:u w:val="single"/>
              </w:rPr>
            </w:pPr>
            <w:r w:rsidRPr="003938A1">
              <w:rPr>
                <w:rFonts w:ascii="Times New Roman" w:hAnsi="Times New Roman" w:cs="Times New Roman"/>
                <w:b/>
                <w:u w:val="single"/>
              </w:rPr>
              <w:t>Netice:</w:t>
            </w:r>
          </w:p>
          <w:p w:rsidR="00E279C4" w:rsidRPr="003938A1" w:rsidRDefault="00E279C4" w:rsidP="00FF001A">
            <w:pPr>
              <w:jc w:val="both"/>
              <w:rPr>
                <w:rFonts w:ascii="Times New Roman" w:hAnsi="Times New Roman" w:cs="Times New Roman"/>
              </w:rPr>
            </w:pP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tarih ve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barkod numaralı e-borcu yoktur belgesinin]/[</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Sosyal Güvenlik İl Müdürlüğünün     …/…/… tarih ve </w:t>
            </w:r>
            <w:proofErr w:type="gramStart"/>
            <w:r w:rsidRPr="003938A1">
              <w:rPr>
                <w:rFonts w:ascii="Times New Roman" w:hAnsi="Times New Roman" w:cs="Times New Roman"/>
              </w:rPr>
              <w:t>……..</w:t>
            </w:r>
            <w:proofErr w:type="gramEnd"/>
            <w:r w:rsidRPr="003938A1">
              <w:rPr>
                <w:rFonts w:ascii="Times New Roman" w:hAnsi="Times New Roman" w:cs="Times New Roman"/>
              </w:rPr>
              <w:t xml:space="preserve"> </w:t>
            </w:r>
            <w:proofErr w:type="gramStart"/>
            <w:r w:rsidRPr="003938A1">
              <w:rPr>
                <w:rFonts w:ascii="Times New Roman" w:hAnsi="Times New Roman" w:cs="Times New Roman"/>
              </w:rPr>
              <w:t>sayılı</w:t>
            </w:r>
            <w:proofErr w:type="gramEnd"/>
            <w:r w:rsidRPr="003938A1">
              <w:rPr>
                <w:rFonts w:ascii="Times New Roman" w:hAnsi="Times New Roman" w:cs="Times New Roman"/>
              </w:rPr>
              <w:t xml:space="preserve"> yazısının] incelenmesi neticesinde başvuru sahibinin 5’inc</w:t>
            </w:r>
            <w:r w:rsidR="00FD4056" w:rsidRPr="003938A1">
              <w:rPr>
                <w:rFonts w:ascii="Times New Roman" w:hAnsi="Times New Roman" w:cs="Times New Roman"/>
              </w:rPr>
              <w:t>i maddenin birinci fıkrasının (</w:t>
            </w:r>
            <w:r w:rsidR="00FF001A" w:rsidRPr="003938A1">
              <w:rPr>
                <w:rFonts w:ascii="Times New Roman" w:hAnsi="Times New Roman" w:cs="Times New Roman"/>
              </w:rPr>
              <w:t>k</w:t>
            </w:r>
            <w:r w:rsidRPr="003938A1">
              <w:rPr>
                <w:rFonts w:ascii="Times New Roman" w:hAnsi="Times New Roman" w:cs="Times New Roman"/>
              </w:rPr>
              <w:t xml:space="preserve">) bendinde sayılan koşulu karşıladığı tespit edilmiştir. </w:t>
            </w:r>
            <w:sdt>
              <w:sdtPr>
                <w:rPr>
                  <w:b/>
                  <w:bCs/>
                </w:rPr>
                <w:id w:val="-580514007"/>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974661" w:rsidRPr="00131895" w:rsidTr="00974661">
        <w:trPr>
          <w:trHeight w:val="281"/>
          <w:jc w:val="center"/>
        </w:trPr>
        <w:tc>
          <w:tcPr>
            <w:tcW w:w="10065" w:type="dxa"/>
            <w:gridSpan w:val="15"/>
          </w:tcPr>
          <w:p w:rsidR="00974661" w:rsidRPr="003938A1" w:rsidRDefault="00C0334E" w:rsidP="00FF001A">
            <w:pPr>
              <w:jc w:val="both"/>
              <w:rPr>
                <w:rFonts w:ascii="Times New Roman" w:hAnsi="Times New Roman" w:cs="Times New Roman"/>
                <w:b/>
              </w:rPr>
            </w:pPr>
            <w:r w:rsidRPr="003938A1">
              <w:rPr>
                <w:rFonts w:ascii="Times New Roman" w:hAnsi="Times New Roman" w:cs="Times New Roman"/>
                <w:b/>
              </w:rPr>
              <w:t>15</w:t>
            </w:r>
            <w:r w:rsidR="00974661" w:rsidRPr="003938A1">
              <w:rPr>
                <w:rFonts w:ascii="Times New Roman" w:hAnsi="Times New Roman" w:cs="Times New Roman"/>
                <w:b/>
              </w:rPr>
              <w:t>. Madde 5/1/</w:t>
            </w:r>
            <w:r w:rsidR="00FF001A" w:rsidRPr="003938A1">
              <w:rPr>
                <w:rFonts w:ascii="Times New Roman" w:hAnsi="Times New Roman" w:cs="Times New Roman"/>
                <w:b/>
              </w:rPr>
              <w:t>l</w:t>
            </w:r>
          </w:p>
        </w:tc>
      </w:tr>
      <w:tr w:rsidR="00974661" w:rsidRPr="00131895" w:rsidTr="00974661">
        <w:trPr>
          <w:trHeight w:val="848"/>
          <w:jc w:val="center"/>
        </w:trPr>
        <w:tc>
          <w:tcPr>
            <w:tcW w:w="10065" w:type="dxa"/>
            <w:gridSpan w:val="15"/>
          </w:tcPr>
          <w:p w:rsidR="00974661" w:rsidRPr="003938A1" w:rsidRDefault="00974661" w:rsidP="00974661">
            <w:pPr>
              <w:jc w:val="both"/>
              <w:rPr>
                <w:rFonts w:ascii="Times New Roman" w:hAnsi="Times New Roman" w:cs="Times New Roman"/>
                <w:b/>
                <w:u w:val="single"/>
              </w:rPr>
            </w:pPr>
            <w:r w:rsidRPr="003938A1">
              <w:rPr>
                <w:rFonts w:ascii="Times New Roman" w:hAnsi="Times New Roman" w:cs="Times New Roman"/>
                <w:b/>
                <w:u w:val="single"/>
              </w:rPr>
              <w:t>Netice:</w:t>
            </w:r>
          </w:p>
          <w:p w:rsidR="00974661" w:rsidRPr="003938A1" w:rsidRDefault="00974661" w:rsidP="00FF001A">
            <w:pPr>
              <w:jc w:val="both"/>
              <w:rPr>
                <w:rFonts w:ascii="Times New Roman" w:hAnsi="Times New Roman" w:cs="Times New Roman"/>
              </w:rPr>
            </w:pPr>
            <w:r w:rsidRPr="003938A1">
              <w:rPr>
                <w:rFonts w:ascii="Times New Roman" w:hAnsi="Times New Roman" w:cs="Times New Roman"/>
              </w:rPr>
              <w:t xml:space="preserve">…/…/…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w:t>
            </w:r>
            <w:r w:rsidR="00C23090" w:rsidRPr="003938A1">
              <w:rPr>
                <w:rFonts w:ascii="Times New Roman" w:hAnsi="Times New Roman" w:cs="Times New Roman"/>
              </w:rPr>
              <w:t>beyan sayısı</w:t>
            </w:r>
            <w:r w:rsidRPr="003938A1">
              <w:rPr>
                <w:rFonts w:ascii="Times New Roman" w:hAnsi="Times New Roman" w:cs="Times New Roman"/>
              </w:rPr>
              <w:t xml:space="preserve"> sorgusu neticesinde başvuru sahibinin 5’inc</w:t>
            </w:r>
            <w:r w:rsidR="00FD4056" w:rsidRPr="003938A1">
              <w:rPr>
                <w:rFonts w:ascii="Times New Roman" w:hAnsi="Times New Roman" w:cs="Times New Roman"/>
              </w:rPr>
              <w:t>i maddenin birinci fıkrasının (</w:t>
            </w:r>
            <w:r w:rsidR="00FF001A" w:rsidRPr="003938A1">
              <w:rPr>
                <w:rFonts w:ascii="Times New Roman" w:hAnsi="Times New Roman" w:cs="Times New Roman"/>
              </w:rPr>
              <w:t>l</w:t>
            </w:r>
            <w:r w:rsidRPr="003938A1">
              <w:rPr>
                <w:rFonts w:ascii="Times New Roman" w:hAnsi="Times New Roman" w:cs="Times New Roman"/>
              </w:rPr>
              <w:t xml:space="preserve">) bendinde sayılan koşulu karşıladığı tespit edilmiştir. </w:t>
            </w:r>
            <w:sdt>
              <w:sdtPr>
                <w:rPr>
                  <w:b/>
                  <w:bCs/>
                </w:rPr>
                <w:id w:val="-685064509"/>
                <w14:checkbox>
                  <w14:checked w14:val="0"/>
                  <w14:checkedState w14:val="2612" w14:font="MS Gothic"/>
                  <w14:uncheckedState w14:val="2610" w14:font="MS Gothic"/>
                </w14:checkbox>
              </w:sdtPr>
              <w:sdtEndPr/>
              <w:sdtContent>
                <w:r w:rsidR="00167027" w:rsidRPr="003938A1">
                  <w:rPr>
                    <w:rFonts w:ascii="MS Gothic" w:eastAsia="MS Gothic" w:hAnsi="MS Gothic" w:hint="eastAsia"/>
                    <w:b/>
                    <w:bCs/>
                  </w:rPr>
                  <w:t>☐</w:t>
                </w:r>
              </w:sdtContent>
            </w:sdt>
            <w:r w:rsidR="00167027" w:rsidRPr="003938A1">
              <w:rPr>
                <w:rFonts w:ascii="Times New Roman" w:eastAsia="Times New Roman" w:hAnsi="Times New Roman" w:cs="Times New Roman"/>
                <w:sz w:val="19"/>
                <w:szCs w:val="19"/>
              </w:rPr>
              <w:t xml:space="preserve">  </w:t>
            </w:r>
          </w:p>
        </w:tc>
      </w:tr>
      <w:tr w:rsidR="00974661" w:rsidRPr="00131895" w:rsidTr="00C21075">
        <w:trPr>
          <w:trHeight w:val="62"/>
          <w:jc w:val="center"/>
        </w:trPr>
        <w:tc>
          <w:tcPr>
            <w:tcW w:w="10065" w:type="dxa"/>
            <w:gridSpan w:val="15"/>
          </w:tcPr>
          <w:p w:rsidR="00974661" w:rsidRPr="00131895" w:rsidRDefault="00974661" w:rsidP="00974661">
            <w:pPr>
              <w:jc w:val="both"/>
              <w:rPr>
                <w:rFonts w:ascii="Times New Roman" w:hAnsi="Times New Roman" w:cs="Times New Roman"/>
                <w:sz w:val="24"/>
                <w:szCs w:val="24"/>
              </w:rPr>
            </w:pPr>
            <w:r w:rsidRPr="00131895">
              <w:rPr>
                <w:rFonts w:ascii="Times New Roman" w:hAnsi="Times New Roman" w:cs="Times New Roman"/>
                <w:b/>
                <w:sz w:val="24"/>
                <w:szCs w:val="24"/>
              </w:rPr>
              <w:t>B. Ticari Kayıtların Güvenilirliği Ve İzlenebilir Olması Koşulu</w:t>
            </w:r>
          </w:p>
        </w:tc>
      </w:tr>
      <w:tr w:rsidR="00974661" w:rsidRPr="00131895" w:rsidTr="004530EF">
        <w:trPr>
          <w:trHeight w:val="281"/>
          <w:jc w:val="center"/>
        </w:trPr>
        <w:tc>
          <w:tcPr>
            <w:tcW w:w="10065" w:type="dxa"/>
            <w:gridSpan w:val="15"/>
          </w:tcPr>
          <w:p w:rsidR="00974661" w:rsidRPr="00131895" w:rsidRDefault="00974661" w:rsidP="00974661">
            <w:pPr>
              <w:jc w:val="both"/>
              <w:rPr>
                <w:rFonts w:ascii="Times New Roman" w:hAnsi="Times New Roman" w:cs="Times New Roman"/>
                <w:b/>
              </w:rPr>
            </w:pPr>
            <w:r w:rsidRPr="00131895">
              <w:rPr>
                <w:rFonts w:ascii="Times New Roman" w:hAnsi="Times New Roman" w:cs="Times New Roman"/>
                <w:b/>
              </w:rPr>
              <w:t>1. Madde 6/1/ı</w:t>
            </w:r>
          </w:p>
        </w:tc>
      </w:tr>
      <w:tr w:rsidR="00974661" w:rsidRPr="00131895" w:rsidTr="00C21075">
        <w:trPr>
          <w:trHeight w:val="1022"/>
          <w:jc w:val="center"/>
        </w:trPr>
        <w:tc>
          <w:tcPr>
            <w:tcW w:w="10065" w:type="dxa"/>
            <w:gridSpan w:val="15"/>
          </w:tcPr>
          <w:p w:rsidR="00974661" w:rsidRPr="00131895" w:rsidRDefault="00974661" w:rsidP="00974661">
            <w:pPr>
              <w:jc w:val="both"/>
              <w:rPr>
                <w:rFonts w:ascii="Times New Roman" w:hAnsi="Times New Roman" w:cs="Times New Roman"/>
                <w:b/>
                <w:u w:val="single"/>
              </w:rPr>
            </w:pPr>
            <w:r w:rsidRPr="00131895">
              <w:rPr>
                <w:rFonts w:ascii="Times New Roman" w:hAnsi="Times New Roman" w:cs="Times New Roman"/>
                <w:b/>
                <w:u w:val="single"/>
              </w:rPr>
              <w:t>Netice:</w:t>
            </w:r>
          </w:p>
          <w:p w:rsidR="00974661" w:rsidRPr="00131895" w:rsidRDefault="00974661" w:rsidP="00974661">
            <w:pPr>
              <w:jc w:val="both"/>
              <w:rPr>
                <w:rFonts w:ascii="Times New Roman" w:hAnsi="Times New Roman" w:cs="Times New Roman"/>
              </w:rPr>
            </w:pP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w:t>
            </w:r>
            <w:proofErr w:type="gramStart"/>
            <w:r w:rsidRPr="00131895">
              <w:rPr>
                <w:rFonts w:ascii="Times New Roman" w:hAnsi="Times New Roman" w:cs="Times New Roman"/>
              </w:rPr>
              <w:t>tarafından</w:t>
            </w:r>
            <w:proofErr w:type="gramEnd"/>
            <w:r w:rsidRPr="00131895">
              <w:rPr>
                <w:rFonts w:ascii="Times New Roman" w:hAnsi="Times New Roman" w:cs="Times New Roman"/>
              </w:rPr>
              <w:t xml:space="preserve"> düzenlenen …/…/… tarih ve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Sertifika no.lu ISO 27001Sertifikasının incelenmesi neticesinde başvuru sahibinin 6’ncı maddenin birinci fıkrasının (ı) bendinde sayılan koşulu karşıladığı tespit edilmiştir. </w:t>
            </w:r>
            <w:sdt>
              <w:sdtPr>
                <w:rPr>
                  <w:b/>
                  <w:bCs/>
                  <w:color w:val="000000"/>
                </w:rPr>
                <w:id w:val="-1517694142"/>
                <w14:checkbox>
                  <w14:checked w14:val="0"/>
                  <w14:checkedState w14:val="2612" w14:font="MS Gothic"/>
                  <w14:uncheckedState w14:val="2610" w14:font="MS Gothic"/>
                </w14:checkbox>
              </w:sdtPr>
              <w:sdtEndPr/>
              <w:sdtContent>
                <w:r w:rsidR="007C3BB3">
                  <w:rPr>
                    <w:rFonts w:ascii="MS Gothic" w:eastAsia="MS Gothic" w:hAnsi="MS Gothic" w:hint="eastAsia"/>
                    <w:b/>
                    <w:bCs/>
                    <w:color w:val="000000"/>
                  </w:rPr>
                  <w:t>☐</w:t>
                </w:r>
              </w:sdtContent>
            </w:sdt>
            <w:r w:rsidR="00167027" w:rsidRPr="00B40600">
              <w:rPr>
                <w:rFonts w:ascii="Times New Roman" w:eastAsia="Times New Roman" w:hAnsi="Times New Roman" w:cs="Times New Roman"/>
                <w:color w:val="FF0000"/>
                <w:sz w:val="19"/>
                <w:szCs w:val="19"/>
              </w:rPr>
              <w:t xml:space="preserve">  </w:t>
            </w:r>
          </w:p>
        </w:tc>
      </w:tr>
      <w:tr w:rsidR="00974661" w:rsidRPr="00131895" w:rsidTr="004530EF">
        <w:trPr>
          <w:trHeight w:val="342"/>
          <w:jc w:val="center"/>
        </w:trPr>
        <w:tc>
          <w:tcPr>
            <w:tcW w:w="10065" w:type="dxa"/>
            <w:gridSpan w:val="15"/>
            <w:vAlign w:val="center"/>
          </w:tcPr>
          <w:p w:rsidR="00974661" w:rsidRPr="00131895" w:rsidRDefault="00974661" w:rsidP="00C23090">
            <w:pPr>
              <w:jc w:val="both"/>
              <w:rPr>
                <w:rFonts w:ascii="Times New Roman" w:hAnsi="Times New Roman" w:cs="Times New Roman"/>
              </w:rPr>
            </w:pPr>
            <w:r w:rsidRPr="00131895">
              <w:rPr>
                <w:rFonts w:ascii="Times New Roman" w:hAnsi="Times New Roman" w:cs="Times New Roman"/>
                <w:b/>
              </w:rPr>
              <w:t>C</w:t>
            </w:r>
            <w:r w:rsidRPr="00EE2BC4">
              <w:rPr>
                <w:rFonts w:ascii="Times New Roman" w:hAnsi="Times New Roman" w:cs="Times New Roman"/>
                <w:b/>
                <w:sz w:val="24"/>
                <w:szCs w:val="24"/>
              </w:rPr>
              <w:t>. Mali Yeterlilik Koşulu</w:t>
            </w:r>
            <w:r w:rsidRPr="00131895">
              <w:rPr>
                <w:rFonts w:ascii="Times New Roman" w:hAnsi="Times New Roman" w:cs="Times New Roman"/>
                <w:b/>
              </w:rPr>
              <w:t xml:space="preserve"> </w:t>
            </w:r>
          </w:p>
        </w:tc>
      </w:tr>
      <w:tr w:rsidR="00974661" w:rsidRPr="00131895" w:rsidTr="00C21075">
        <w:trPr>
          <w:trHeight w:val="62"/>
          <w:jc w:val="center"/>
        </w:trPr>
        <w:tc>
          <w:tcPr>
            <w:tcW w:w="10065" w:type="dxa"/>
            <w:gridSpan w:val="15"/>
          </w:tcPr>
          <w:p w:rsidR="00974661" w:rsidRPr="00131895" w:rsidRDefault="00974661" w:rsidP="00974661">
            <w:pPr>
              <w:jc w:val="both"/>
              <w:rPr>
                <w:rFonts w:ascii="Times New Roman" w:hAnsi="Times New Roman" w:cs="Times New Roman"/>
                <w:b/>
              </w:rPr>
            </w:pPr>
            <w:r w:rsidRPr="00131895">
              <w:rPr>
                <w:rFonts w:ascii="Times New Roman" w:hAnsi="Times New Roman" w:cs="Times New Roman"/>
                <w:b/>
              </w:rPr>
              <w:t>1. Madde 7</w:t>
            </w:r>
          </w:p>
        </w:tc>
      </w:tr>
      <w:tr w:rsidR="00974661" w:rsidRPr="00131895" w:rsidTr="00C21075">
        <w:trPr>
          <w:trHeight w:val="1022"/>
          <w:jc w:val="center"/>
        </w:trPr>
        <w:tc>
          <w:tcPr>
            <w:tcW w:w="10065" w:type="dxa"/>
            <w:gridSpan w:val="15"/>
          </w:tcPr>
          <w:p w:rsidR="00974661" w:rsidRPr="00131895" w:rsidRDefault="00974661" w:rsidP="00974661">
            <w:pPr>
              <w:jc w:val="both"/>
              <w:rPr>
                <w:rFonts w:ascii="Times New Roman" w:hAnsi="Times New Roman" w:cs="Times New Roman"/>
                <w:b/>
                <w:u w:val="single"/>
              </w:rPr>
            </w:pPr>
            <w:r w:rsidRPr="00131895">
              <w:rPr>
                <w:rFonts w:ascii="Times New Roman" w:hAnsi="Times New Roman" w:cs="Times New Roman"/>
                <w:b/>
                <w:u w:val="single"/>
              </w:rPr>
              <w:t>Netice:</w:t>
            </w:r>
          </w:p>
          <w:p w:rsidR="00974661" w:rsidRPr="00131895" w:rsidRDefault="00974661" w:rsidP="00974661">
            <w:pPr>
              <w:jc w:val="both"/>
              <w:rPr>
                <w:rFonts w:ascii="Times New Roman" w:hAnsi="Times New Roman" w:cs="Times New Roman"/>
              </w:rPr>
            </w:pP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oda sicil no.lu/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ruhsat no.lu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w:t>
            </w:r>
            <w:proofErr w:type="gramStart"/>
            <w:r w:rsidRPr="00131895">
              <w:rPr>
                <w:rFonts w:ascii="Times New Roman" w:hAnsi="Times New Roman" w:cs="Times New Roman"/>
              </w:rPr>
              <w:t>tarafından</w:t>
            </w:r>
            <w:proofErr w:type="gramEnd"/>
            <w:r w:rsidRPr="00131895">
              <w:rPr>
                <w:rFonts w:ascii="Times New Roman" w:hAnsi="Times New Roman" w:cs="Times New Roman"/>
              </w:rPr>
              <w:t xml:space="preserve"> düzenlenen …/…/… tarih ve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w:t>
            </w:r>
            <w:proofErr w:type="gramStart"/>
            <w:r w:rsidRPr="00131895">
              <w:rPr>
                <w:rFonts w:ascii="Times New Roman" w:hAnsi="Times New Roman" w:cs="Times New Roman"/>
              </w:rPr>
              <w:t>sayılı</w:t>
            </w:r>
            <w:proofErr w:type="gramEnd"/>
            <w:r w:rsidRPr="00131895">
              <w:rPr>
                <w:rFonts w:ascii="Times New Roman" w:hAnsi="Times New Roman" w:cs="Times New Roman"/>
              </w:rPr>
              <w:t xml:space="preserve"> Ek-5’de yer alan örneğe uygun olarak düzenlenen yeminli mali müşavir raporunun incelenmesi neticesinde başvuru sahibinin 7’nci maddede belirtilen koşulu karşıladığı tespit edilmiştir. </w:t>
            </w:r>
            <w:sdt>
              <w:sdtPr>
                <w:rPr>
                  <w:b/>
                  <w:bCs/>
                  <w:color w:val="000000"/>
                </w:rPr>
                <w:id w:val="-279027136"/>
                <w14:checkbox>
                  <w14:checked w14:val="0"/>
                  <w14:checkedState w14:val="2612" w14:font="MS Gothic"/>
                  <w14:uncheckedState w14:val="2610" w14:font="MS Gothic"/>
                </w14:checkbox>
              </w:sdtPr>
              <w:sdtEndPr/>
              <w:sdtContent>
                <w:r w:rsidR="007C3BB3">
                  <w:rPr>
                    <w:rFonts w:ascii="MS Gothic" w:eastAsia="MS Gothic" w:hAnsi="MS Gothic" w:hint="eastAsia"/>
                    <w:b/>
                    <w:bCs/>
                    <w:color w:val="000000"/>
                  </w:rPr>
                  <w:t>☐</w:t>
                </w:r>
              </w:sdtContent>
            </w:sdt>
            <w:r w:rsidR="00167027" w:rsidRPr="00B40600">
              <w:rPr>
                <w:rFonts w:ascii="Times New Roman" w:eastAsia="Times New Roman" w:hAnsi="Times New Roman" w:cs="Times New Roman"/>
                <w:color w:val="FF0000"/>
                <w:sz w:val="19"/>
                <w:szCs w:val="19"/>
              </w:rPr>
              <w:t xml:space="preserve">  </w:t>
            </w:r>
          </w:p>
        </w:tc>
      </w:tr>
      <w:tr w:rsidR="00974661" w:rsidRPr="00131895" w:rsidTr="004530EF">
        <w:trPr>
          <w:trHeight w:val="239"/>
          <w:jc w:val="center"/>
        </w:trPr>
        <w:tc>
          <w:tcPr>
            <w:tcW w:w="10065" w:type="dxa"/>
            <w:gridSpan w:val="15"/>
          </w:tcPr>
          <w:p w:rsidR="00974661" w:rsidRPr="00FC3204" w:rsidRDefault="00974661" w:rsidP="00974661">
            <w:pPr>
              <w:jc w:val="both"/>
              <w:rPr>
                <w:rFonts w:ascii="Times New Roman" w:hAnsi="Times New Roman" w:cs="Times New Roman"/>
                <w:sz w:val="24"/>
                <w:szCs w:val="24"/>
              </w:rPr>
            </w:pPr>
            <w:r w:rsidRPr="00FC3204">
              <w:rPr>
                <w:rFonts w:ascii="Times New Roman" w:hAnsi="Times New Roman" w:cs="Times New Roman"/>
                <w:b/>
                <w:sz w:val="24"/>
                <w:szCs w:val="24"/>
              </w:rPr>
              <w:t>D. Diğer Tespitler</w:t>
            </w:r>
          </w:p>
        </w:tc>
      </w:tr>
      <w:tr w:rsidR="00974661" w:rsidRPr="00131895" w:rsidTr="00C21075">
        <w:trPr>
          <w:trHeight w:val="62"/>
          <w:jc w:val="center"/>
        </w:trPr>
        <w:tc>
          <w:tcPr>
            <w:tcW w:w="10065" w:type="dxa"/>
            <w:gridSpan w:val="15"/>
          </w:tcPr>
          <w:p w:rsidR="00974661" w:rsidRPr="00131895" w:rsidRDefault="00974661" w:rsidP="00974661">
            <w:pPr>
              <w:jc w:val="both"/>
              <w:rPr>
                <w:rFonts w:ascii="Times New Roman" w:hAnsi="Times New Roman" w:cs="Times New Roman"/>
                <w:b/>
              </w:rPr>
            </w:pPr>
            <w:r w:rsidRPr="00131895">
              <w:rPr>
                <w:rFonts w:ascii="Times New Roman" w:hAnsi="Times New Roman" w:cs="Times New Roman"/>
                <w:b/>
              </w:rPr>
              <w:t>1. ISO 9001 belgesi</w:t>
            </w:r>
          </w:p>
        </w:tc>
      </w:tr>
      <w:tr w:rsidR="00974661" w:rsidRPr="00131895" w:rsidTr="00C23090">
        <w:trPr>
          <w:trHeight w:val="769"/>
          <w:jc w:val="center"/>
        </w:trPr>
        <w:tc>
          <w:tcPr>
            <w:tcW w:w="10065" w:type="dxa"/>
            <w:gridSpan w:val="15"/>
            <w:tcBorders>
              <w:bottom w:val="single" w:sz="12" w:space="0" w:color="auto"/>
            </w:tcBorders>
          </w:tcPr>
          <w:p w:rsidR="00974661" w:rsidRPr="00131895" w:rsidRDefault="00974661" w:rsidP="00974661">
            <w:pPr>
              <w:jc w:val="both"/>
              <w:rPr>
                <w:rFonts w:ascii="Times New Roman" w:hAnsi="Times New Roman" w:cs="Times New Roman"/>
                <w:b/>
                <w:u w:val="single"/>
              </w:rPr>
            </w:pPr>
            <w:r w:rsidRPr="00131895">
              <w:rPr>
                <w:rFonts w:ascii="Times New Roman" w:hAnsi="Times New Roman" w:cs="Times New Roman"/>
                <w:b/>
                <w:u w:val="single"/>
              </w:rPr>
              <w:t>Netice:</w:t>
            </w:r>
          </w:p>
          <w:p w:rsidR="00974661" w:rsidRPr="00131895" w:rsidRDefault="00974661" w:rsidP="00974661">
            <w:pPr>
              <w:jc w:val="both"/>
              <w:rPr>
                <w:rFonts w:ascii="Times New Roman" w:hAnsi="Times New Roman" w:cs="Times New Roman"/>
              </w:rPr>
            </w:pPr>
            <w:r w:rsidRPr="00131895">
              <w:rPr>
                <w:rFonts w:ascii="Times New Roman" w:hAnsi="Times New Roman" w:cs="Times New Roman"/>
              </w:rPr>
              <w:t xml:space="preserve">Başvuru sahibinin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w:t>
            </w:r>
            <w:proofErr w:type="gramStart"/>
            <w:r w:rsidRPr="00131895">
              <w:rPr>
                <w:rFonts w:ascii="Times New Roman" w:hAnsi="Times New Roman" w:cs="Times New Roman"/>
              </w:rPr>
              <w:t>tarafından</w:t>
            </w:r>
            <w:proofErr w:type="gramEnd"/>
            <w:r w:rsidRPr="00131895">
              <w:rPr>
                <w:rFonts w:ascii="Times New Roman" w:hAnsi="Times New Roman" w:cs="Times New Roman"/>
              </w:rPr>
              <w:t xml:space="preserve"> düzenlenen …/…/… tarih ve </w:t>
            </w:r>
            <w:proofErr w:type="gramStart"/>
            <w:r w:rsidRPr="00131895">
              <w:rPr>
                <w:rFonts w:ascii="Times New Roman" w:hAnsi="Times New Roman" w:cs="Times New Roman"/>
              </w:rPr>
              <w:t>……….</w:t>
            </w:r>
            <w:proofErr w:type="gramEnd"/>
            <w:r w:rsidRPr="00131895">
              <w:rPr>
                <w:rFonts w:ascii="Times New Roman" w:hAnsi="Times New Roman" w:cs="Times New Roman"/>
              </w:rPr>
              <w:t xml:space="preserve"> Sertifika no.lu ISO 9001</w:t>
            </w:r>
            <w:r>
              <w:rPr>
                <w:rFonts w:ascii="Times New Roman" w:hAnsi="Times New Roman" w:cs="Times New Roman"/>
              </w:rPr>
              <w:t xml:space="preserve"> </w:t>
            </w:r>
            <w:r w:rsidRPr="00131895">
              <w:rPr>
                <w:rFonts w:ascii="Times New Roman" w:hAnsi="Times New Roman" w:cs="Times New Roman"/>
              </w:rPr>
              <w:t xml:space="preserve">Sertifikasına sahip olduğu tespit edilmiştir. </w:t>
            </w:r>
            <w:sdt>
              <w:sdtPr>
                <w:rPr>
                  <w:b/>
                  <w:bCs/>
                  <w:color w:val="000000"/>
                </w:rPr>
                <w:id w:val="-2131855928"/>
                <w14:checkbox>
                  <w14:checked w14:val="0"/>
                  <w14:checkedState w14:val="2612" w14:font="MS Gothic"/>
                  <w14:uncheckedState w14:val="2610" w14:font="MS Gothic"/>
                </w14:checkbox>
              </w:sdtPr>
              <w:sdtEndPr/>
              <w:sdtContent>
                <w:r w:rsidR="007C3BB3">
                  <w:rPr>
                    <w:rFonts w:ascii="MS Gothic" w:eastAsia="MS Gothic" w:hAnsi="MS Gothic" w:hint="eastAsia"/>
                    <w:b/>
                    <w:bCs/>
                    <w:color w:val="000000"/>
                  </w:rPr>
                  <w:t>☐</w:t>
                </w:r>
              </w:sdtContent>
            </w:sdt>
            <w:r w:rsidR="00167027" w:rsidRPr="00B40600">
              <w:rPr>
                <w:rFonts w:ascii="Times New Roman" w:eastAsia="Times New Roman" w:hAnsi="Times New Roman" w:cs="Times New Roman"/>
                <w:color w:val="FF0000"/>
                <w:sz w:val="19"/>
                <w:szCs w:val="19"/>
              </w:rPr>
              <w:t xml:space="preserve">  </w:t>
            </w:r>
          </w:p>
        </w:tc>
      </w:tr>
      <w:tr w:rsidR="00C23090" w:rsidRPr="00131895" w:rsidTr="00924CC0">
        <w:trPr>
          <w:trHeight w:val="485"/>
          <w:jc w:val="center"/>
        </w:trPr>
        <w:tc>
          <w:tcPr>
            <w:tcW w:w="10065" w:type="dxa"/>
            <w:gridSpan w:val="15"/>
            <w:tcBorders>
              <w:top w:val="single" w:sz="12" w:space="0" w:color="auto"/>
              <w:left w:val="nil"/>
              <w:bottom w:val="single" w:sz="12" w:space="0" w:color="auto"/>
              <w:right w:val="nil"/>
            </w:tcBorders>
          </w:tcPr>
          <w:p w:rsidR="00C23090" w:rsidRPr="00131895" w:rsidRDefault="00C23090" w:rsidP="00974661">
            <w:pPr>
              <w:jc w:val="both"/>
              <w:rPr>
                <w:rFonts w:ascii="Times New Roman" w:hAnsi="Times New Roman" w:cs="Times New Roman"/>
                <w:b/>
                <w:u w:val="single"/>
              </w:rPr>
            </w:pPr>
          </w:p>
        </w:tc>
      </w:tr>
      <w:tr w:rsidR="00974661" w:rsidRPr="00131895" w:rsidTr="00C23090">
        <w:trPr>
          <w:trHeight w:val="62"/>
          <w:jc w:val="center"/>
        </w:trPr>
        <w:tc>
          <w:tcPr>
            <w:tcW w:w="10065" w:type="dxa"/>
            <w:gridSpan w:val="15"/>
            <w:tcBorders>
              <w:top w:val="single" w:sz="12" w:space="0" w:color="auto"/>
            </w:tcBorders>
            <w:shd w:val="clear" w:color="auto" w:fill="C6D9F1" w:themeFill="text2" w:themeFillTint="33"/>
          </w:tcPr>
          <w:p w:rsidR="00F825EA" w:rsidRDefault="00974661" w:rsidP="00F825EA">
            <w:pPr>
              <w:jc w:val="both"/>
              <w:rPr>
                <w:rFonts w:ascii="Times New Roman" w:hAnsi="Times New Roman" w:cs="Times New Roman"/>
                <w:b/>
                <w:sz w:val="28"/>
                <w:szCs w:val="28"/>
              </w:rPr>
            </w:pPr>
            <w:r w:rsidRPr="00F825EA">
              <w:rPr>
                <w:rFonts w:ascii="Times New Roman" w:hAnsi="Times New Roman" w:cs="Times New Roman"/>
                <w:b/>
                <w:sz w:val="28"/>
                <w:szCs w:val="28"/>
              </w:rPr>
              <w:t>IV. ÖN İNCELEME NETİCESİ (SERTİFİKA KAPSAMINDA TALEP EDİLEN İZİN/YETKİLER)</w:t>
            </w:r>
          </w:p>
          <w:p w:rsidR="00974661" w:rsidRPr="00131895" w:rsidRDefault="00974661" w:rsidP="00F825EA">
            <w:pPr>
              <w:jc w:val="both"/>
              <w:rPr>
                <w:rFonts w:ascii="Times New Roman" w:hAnsi="Times New Roman" w:cs="Times New Roman"/>
              </w:rPr>
            </w:pPr>
            <w:r w:rsidRPr="00131895">
              <w:rPr>
                <w:rFonts w:ascii="Times New Roman" w:hAnsi="Times New Roman" w:cs="Times New Roman"/>
              </w:rPr>
              <w:t>(Varsa Sertifika Kapsamında talep edilen izne/yetkiye ilişkin ilgili bölüm/bölümler doldurulacaktır)</w:t>
            </w:r>
          </w:p>
        </w:tc>
      </w:tr>
      <w:tr w:rsidR="00FE66C3" w:rsidRPr="00F825EA" w:rsidTr="00960058">
        <w:trPr>
          <w:trHeight w:val="592"/>
          <w:jc w:val="center"/>
        </w:trPr>
        <w:tc>
          <w:tcPr>
            <w:tcW w:w="10065" w:type="dxa"/>
            <w:gridSpan w:val="15"/>
            <w:shd w:val="clear" w:color="auto" w:fill="EAF1DD" w:themeFill="accent3" w:themeFillTint="33"/>
            <w:vAlign w:val="center"/>
          </w:tcPr>
          <w:p w:rsidR="00FE66C3" w:rsidRPr="00EE2BC4" w:rsidRDefault="00FE66C3" w:rsidP="00960058">
            <w:pPr>
              <w:jc w:val="both"/>
              <w:rPr>
                <w:rFonts w:ascii="Times New Roman" w:hAnsi="Times New Roman" w:cs="Times New Roman"/>
                <w:sz w:val="28"/>
                <w:szCs w:val="28"/>
              </w:rPr>
            </w:pPr>
            <w:r w:rsidRPr="00EE2BC4">
              <w:rPr>
                <w:rFonts w:ascii="Times New Roman" w:hAnsi="Times New Roman" w:cs="Times New Roman"/>
                <w:b/>
                <w:sz w:val="28"/>
                <w:szCs w:val="28"/>
              </w:rPr>
              <w:t>A. Basitleştirilmiş İşlem Kapsamında A.TR Dolaşım Belgesi Düzenleme ve Vize Etme İzni</w:t>
            </w:r>
          </w:p>
        </w:tc>
      </w:tr>
      <w:tr w:rsidR="00FE66C3" w:rsidRPr="00131895" w:rsidTr="00D3433E">
        <w:trPr>
          <w:trHeight w:val="342"/>
          <w:jc w:val="center"/>
        </w:trPr>
        <w:tc>
          <w:tcPr>
            <w:tcW w:w="10065" w:type="dxa"/>
            <w:gridSpan w:val="15"/>
            <w:vAlign w:val="center"/>
          </w:tcPr>
          <w:p w:rsidR="00FE66C3" w:rsidRPr="00EE2BC4" w:rsidRDefault="00FE66C3" w:rsidP="00960058">
            <w:pPr>
              <w:jc w:val="both"/>
              <w:rPr>
                <w:rFonts w:ascii="Times New Roman" w:hAnsi="Times New Roman" w:cs="Times New Roman"/>
                <w:b/>
              </w:rPr>
            </w:pPr>
            <w:r w:rsidRPr="00EE2BC4">
              <w:rPr>
                <w:rFonts w:ascii="Times New Roman" w:hAnsi="Times New Roman" w:cs="Times New Roman"/>
                <w:b/>
              </w:rPr>
              <w:t>1. Madde 45</w:t>
            </w:r>
          </w:p>
        </w:tc>
      </w:tr>
      <w:tr w:rsidR="00FE66C3" w:rsidRPr="00131895" w:rsidTr="00960058">
        <w:trPr>
          <w:trHeight w:val="769"/>
          <w:jc w:val="center"/>
        </w:trPr>
        <w:tc>
          <w:tcPr>
            <w:tcW w:w="10065" w:type="dxa"/>
            <w:gridSpan w:val="15"/>
          </w:tcPr>
          <w:p w:rsidR="00FE66C3" w:rsidRPr="00EE2BC4" w:rsidRDefault="00FE66C3" w:rsidP="00960058">
            <w:pPr>
              <w:jc w:val="both"/>
              <w:rPr>
                <w:rFonts w:ascii="Times New Roman" w:hAnsi="Times New Roman" w:cs="Times New Roman"/>
                <w:b/>
                <w:u w:val="single"/>
              </w:rPr>
            </w:pPr>
            <w:r w:rsidRPr="00EE2BC4">
              <w:rPr>
                <w:rFonts w:ascii="Times New Roman" w:hAnsi="Times New Roman" w:cs="Times New Roman"/>
                <w:b/>
                <w:u w:val="single"/>
              </w:rPr>
              <w:t>Netice:</w:t>
            </w:r>
          </w:p>
          <w:p w:rsidR="00FE66C3" w:rsidRPr="00EE2BC4" w:rsidRDefault="00FE66C3" w:rsidP="00960058">
            <w:pPr>
              <w:jc w:val="both"/>
              <w:rPr>
                <w:rFonts w:ascii="Times New Roman" w:hAnsi="Times New Roman" w:cs="Times New Roman"/>
              </w:rPr>
            </w:pPr>
            <w:r w:rsidRPr="00EE2BC4">
              <w:rPr>
                <w:rFonts w:ascii="Times New Roman" w:hAnsi="Times New Roman" w:cs="Times New Roman"/>
              </w:rPr>
              <w:t xml:space="preserve">Başvuru sahibinin…/…/…-…/.../… dönemi </w:t>
            </w:r>
            <w:proofErr w:type="gramStart"/>
            <w:r w:rsidRPr="00EE2BC4">
              <w:rPr>
                <w:rFonts w:ascii="Times New Roman" w:hAnsi="Times New Roman" w:cs="Times New Roman"/>
              </w:rPr>
              <w:t>içerisinde …</w:t>
            </w:r>
            <w:proofErr w:type="gramEnd"/>
            <w:r w:rsidRPr="00EE2BC4">
              <w:rPr>
                <w:rFonts w:ascii="Times New Roman" w:hAnsi="Times New Roman" w:cs="Times New Roman"/>
              </w:rPr>
              <w:t xml:space="preserve"> </w:t>
            </w:r>
            <w:proofErr w:type="gramStart"/>
            <w:r w:rsidRPr="00EE2BC4">
              <w:rPr>
                <w:rFonts w:ascii="Times New Roman" w:hAnsi="Times New Roman" w:cs="Times New Roman"/>
              </w:rPr>
              <w:t>adet</w:t>
            </w:r>
            <w:proofErr w:type="gramEnd"/>
            <w:r w:rsidRPr="00EE2BC4">
              <w:rPr>
                <w:rFonts w:ascii="Times New Roman" w:hAnsi="Times New Roman" w:cs="Times New Roman"/>
              </w:rPr>
              <w:t xml:space="preserve"> A.TR Dolaşım Belgesi düzenlendiğine ilişkin beyanına göre 45’inci maddenin birinci fıkrasında belirtilen koşulun karşılandığı kabul edilmiştir. </w:t>
            </w:r>
            <w:sdt>
              <w:sdtPr>
                <w:rPr>
                  <w:b/>
                  <w:bCs/>
                </w:rPr>
                <w:id w:val="593211489"/>
                <w14:checkbox>
                  <w14:checked w14:val="0"/>
                  <w14:checkedState w14:val="2612" w14:font="MS Gothic"/>
                  <w14:uncheckedState w14:val="2610" w14:font="MS Gothic"/>
                </w14:checkbox>
              </w:sdtPr>
              <w:sdtEndPr/>
              <w:sdtContent>
                <w:r w:rsidRPr="00EE2BC4">
                  <w:rPr>
                    <w:rFonts w:ascii="MS Gothic" w:eastAsia="MS Gothic" w:hAnsi="MS Gothic" w:hint="eastAsia"/>
                    <w:b/>
                    <w:bCs/>
                  </w:rPr>
                  <w:t>☐</w:t>
                </w:r>
              </w:sdtContent>
            </w:sdt>
            <w:r w:rsidRPr="00EE2BC4">
              <w:rPr>
                <w:rFonts w:ascii="Times New Roman" w:eastAsia="Times New Roman" w:hAnsi="Times New Roman" w:cs="Times New Roman"/>
                <w:sz w:val="19"/>
                <w:szCs w:val="19"/>
              </w:rPr>
              <w:t xml:space="preserve">  </w:t>
            </w:r>
          </w:p>
        </w:tc>
      </w:tr>
      <w:tr w:rsidR="00D3433E" w:rsidRPr="00131895" w:rsidTr="004530EF">
        <w:trPr>
          <w:trHeight w:val="316"/>
          <w:jc w:val="center"/>
        </w:trPr>
        <w:tc>
          <w:tcPr>
            <w:tcW w:w="10065" w:type="dxa"/>
            <w:gridSpan w:val="15"/>
          </w:tcPr>
          <w:p w:rsidR="00D3433E" w:rsidRPr="00131895" w:rsidRDefault="00D3433E" w:rsidP="00960058">
            <w:pPr>
              <w:jc w:val="both"/>
              <w:rPr>
                <w:rFonts w:ascii="Times New Roman" w:hAnsi="Times New Roman" w:cs="Times New Roman"/>
                <w:b/>
                <w:u w:val="single"/>
              </w:rPr>
            </w:pPr>
          </w:p>
        </w:tc>
      </w:tr>
      <w:tr w:rsidR="00FE66C3" w:rsidRPr="00F825EA" w:rsidTr="00960058">
        <w:trPr>
          <w:trHeight w:val="62"/>
          <w:jc w:val="center"/>
        </w:trPr>
        <w:tc>
          <w:tcPr>
            <w:tcW w:w="10065" w:type="dxa"/>
            <w:gridSpan w:val="15"/>
            <w:shd w:val="clear" w:color="auto" w:fill="EAF1DD" w:themeFill="accent3" w:themeFillTint="33"/>
            <w:vAlign w:val="center"/>
          </w:tcPr>
          <w:p w:rsidR="00FE66C3" w:rsidRPr="00EE2BC4" w:rsidRDefault="00FE66C3" w:rsidP="00960058">
            <w:pPr>
              <w:jc w:val="both"/>
              <w:rPr>
                <w:rFonts w:ascii="Times New Roman" w:hAnsi="Times New Roman" w:cs="Times New Roman"/>
                <w:sz w:val="28"/>
                <w:szCs w:val="28"/>
              </w:rPr>
            </w:pPr>
            <w:r w:rsidRPr="00EE2BC4">
              <w:rPr>
                <w:rFonts w:ascii="Times New Roman" w:hAnsi="Times New Roman" w:cs="Times New Roman"/>
                <w:b/>
                <w:sz w:val="28"/>
                <w:szCs w:val="28"/>
              </w:rPr>
              <w:t xml:space="preserve">B. Eşyanın Kıymetine Bakılmaksızın Fatura Beyanı veya </w:t>
            </w:r>
            <w:proofErr w:type="gramStart"/>
            <w:r w:rsidRPr="00EE2BC4">
              <w:rPr>
                <w:rFonts w:ascii="Times New Roman" w:hAnsi="Times New Roman" w:cs="Times New Roman"/>
                <w:b/>
                <w:sz w:val="28"/>
                <w:szCs w:val="28"/>
              </w:rPr>
              <w:t>EUR.MED</w:t>
            </w:r>
            <w:proofErr w:type="gramEnd"/>
            <w:r w:rsidRPr="00EE2BC4">
              <w:rPr>
                <w:rFonts w:ascii="Times New Roman" w:hAnsi="Times New Roman" w:cs="Times New Roman"/>
                <w:b/>
                <w:sz w:val="28"/>
                <w:szCs w:val="28"/>
              </w:rPr>
              <w:t xml:space="preserve"> Fatura Beyanı  Düzenlenme İzni</w:t>
            </w:r>
          </w:p>
        </w:tc>
      </w:tr>
      <w:tr w:rsidR="00FE66C3" w:rsidRPr="00131895" w:rsidTr="00D3433E">
        <w:trPr>
          <w:trHeight w:val="342"/>
          <w:jc w:val="center"/>
        </w:trPr>
        <w:tc>
          <w:tcPr>
            <w:tcW w:w="10065" w:type="dxa"/>
            <w:gridSpan w:val="15"/>
            <w:vAlign w:val="center"/>
          </w:tcPr>
          <w:p w:rsidR="00FE66C3" w:rsidRPr="00131895" w:rsidRDefault="00FE66C3" w:rsidP="00960058">
            <w:pPr>
              <w:jc w:val="both"/>
              <w:rPr>
                <w:rFonts w:ascii="Times New Roman" w:hAnsi="Times New Roman" w:cs="Times New Roman"/>
                <w:b/>
              </w:rPr>
            </w:pPr>
            <w:r>
              <w:rPr>
                <w:rFonts w:ascii="Times New Roman" w:hAnsi="Times New Roman" w:cs="Times New Roman"/>
                <w:b/>
              </w:rPr>
              <w:t xml:space="preserve">1. </w:t>
            </w:r>
            <w:r w:rsidRPr="00EE2BC4">
              <w:rPr>
                <w:rFonts w:ascii="Times New Roman" w:hAnsi="Times New Roman" w:cs="Times New Roman"/>
                <w:b/>
              </w:rPr>
              <w:t>Madde 52</w:t>
            </w:r>
          </w:p>
        </w:tc>
      </w:tr>
      <w:tr w:rsidR="00FE66C3" w:rsidRPr="00131895" w:rsidTr="00960058">
        <w:trPr>
          <w:trHeight w:val="1022"/>
          <w:jc w:val="center"/>
        </w:trPr>
        <w:tc>
          <w:tcPr>
            <w:tcW w:w="10065" w:type="dxa"/>
            <w:gridSpan w:val="15"/>
          </w:tcPr>
          <w:p w:rsidR="00FE66C3" w:rsidRPr="00131895" w:rsidRDefault="00FE66C3" w:rsidP="00960058">
            <w:pPr>
              <w:jc w:val="both"/>
              <w:rPr>
                <w:rFonts w:ascii="Times New Roman" w:hAnsi="Times New Roman" w:cs="Times New Roman"/>
                <w:b/>
                <w:u w:val="single"/>
              </w:rPr>
            </w:pPr>
            <w:r w:rsidRPr="00131895">
              <w:rPr>
                <w:rFonts w:ascii="Times New Roman" w:hAnsi="Times New Roman" w:cs="Times New Roman"/>
                <w:b/>
                <w:u w:val="single"/>
              </w:rPr>
              <w:t>Netice:</w:t>
            </w:r>
          </w:p>
          <w:p w:rsidR="00FE66C3" w:rsidRPr="00131895" w:rsidRDefault="00FE66C3" w:rsidP="00960058">
            <w:pPr>
              <w:jc w:val="both"/>
              <w:rPr>
                <w:rFonts w:ascii="Times New Roman" w:hAnsi="Times New Roman" w:cs="Times New Roman"/>
              </w:rPr>
            </w:pPr>
            <w:r w:rsidRPr="00131895">
              <w:rPr>
                <w:rFonts w:ascii="Times New Roman" w:hAnsi="Times New Roman" w:cs="Times New Roman"/>
              </w:rPr>
              <w:t xml:space="preserve">Başvuru sahibinin…/…/…-…/.../… dönemi </w:t>
            </w:r>
            <w:proofErr w:type="gramStart"/>
            <w:r w:rsidRPr="00131895">
              <w:rPr>
                <w:rFonts w:ascii="Times New Roman" w:hAnsi="Times New Roman" w:cs="Times New Roman"/>
              </w:rPr>
              <w:t>içerisinde …</w:t>
            </w:r>
            <w:proofErr w:type="gramEnd"/>
            <w:r w:rsidRPr="00131895">
              <w:rPr>
                <w:rFonts w:ascii="Times New Roman" w:hAnsi="Times New Roman" w:cs="Times New Roman"/>
              </w:rPr>
              <w:t xml:space="preserve"> adet EUR.1 ve/veya </w:t>
            </w:r>
            <w:proofErr w:type="gramStart"/>
            <w:r w:rsidRPr="00131895">
              <w:rPr>
                <w:rFonts w:ascii="Times New Roman" w:hAnsi="Times New Roman" w:cs="Times New Roman"/>
              </w:rPr>
              <w:t>EUR.MED</w:t>
            </w:r>
            <w:proofErr w:type="gramEnd"/>
            <w:r w:rsidRPr="00131895">
              <w:rPr>
                <w:rFonts w:ascii="Times New Roman" w:hAnsi="Times New Roman" w:cs="Times New Roman"/>
              </w:rPr>
              <w:t xml:space="preserve"> Dolaşım Belgesi düzenlendiğine ilişkin beyanına </w:t>
            </w:r>
            <w:r w:rsidRPr="00EE2BC4">
              <w:rPr>
                <w:rFonts w:ascii="Times New Roman" w:hAnsi="Times New Roman" w:cs="Times New Roman"/>
              </w:rPr>
              <w:t xml:space="preserve">göre 52’nci maddenin </w:t>
            </w:r>
            <w:r w:rsidRPr="00131895">
              <w:rPr>
                <w:rFonts w:ascii="Times New Roman" w:hAnsi="Times New Roman" w:cs="Times New Roman"/>
              </w:rPr>
              <w:t xml:space="preserve">birinci fıkrasında belirtilen koşulun karşılandığı kabul edilmiştir. </w:t>
            </w:r>
            <w:sdt>
              <w:sdtPr>
                <w:rPr>
                  <w:b/>
                  <w:bCs/>
                  <w:color w:val="000000"/>
                </w:rPr>
                <w:id w:val="-796299676"/>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r w:rsidRPr="00B40600">
              <w:rPr>
                <w:rFonts w:ascii="Times New Roman" w:eastAsia="Times New Roman" w:hAnsi="Times New Roman" w:cs="Times New Roman"/>
                <w:color w:val="FF0000"/>
                <w:sz w:val="19"/>
                <w:szCs w:val="19"/>
              </w:rPr>
              <w:t xml:space="preserve">  </w:t>
            </w:r>
          </w:p>
        </w:tc>
      </w:tr>
      <w:tr w:rsidR="00D3433E" w:rsidRPr="00131895" w:rsidTr="004530EF">
        <w:trPr>
          <w:trHeight w:val="214"/>
          <w:jc w:val="center"/>
        </w:trPr>
        <w:tc>
          <w:tcPr>
            <w:tcW w:w="10065" w:type="dxa"/>
            <w:gridSpan w:val="15"/>
          </w:tcPr>
          <w:p w:rsidR="00D3433E" w:rsidRPr="00131895" w:rsidRDefault="00D3433E" w:rsidP="00960058">
            <w:pPr>
              <w:jc w:val="both"/>
              <w:rPr>
                <w:rFonts w:ascii="Times New Roman" w:hAnsi="Times New Roman" w:cs="Times New Roman"/>
                <w:b/>
                <w:u w:val="single"/>
              </w:rPr>
            </w:pPr>
          </w:p>
        </w:tc>
      </w:tr>
      <w:tr w:rsidR="00974661" w:rsidRPr="00131895" w:rsidTr="00E41958">
        <w:trPr>
          <w:trHeight w:val="453"/>
          <w:jc w:val="center"/>
        </w:trPr>
        <w:tc>
          <w:tcPr>
            <w:tcW w:w="10065" w:type="dxa"/>
            <w:gridSpan w:val="15"/>
            <w:shd w:val="clear" w:color="auto" w:fill="EAF1DD" w:themeFill="accent3" w:themeFillTint="33"/>
            <w:vAlign w:val="center"/>
          </w:tcPr>
          <w:p w:rsidR="00974661" w:rsidRPr="00F825EA" w:rsidRDefault="00FE66C3" w:rsidP="00974661">
            <w:pPr>
              <w:jc w:val="both"/>
              <w:rPr>
                <w:rFonts w:ascii="Times New Roman" w:hAnsi="Times New Roman" w:cs="Times New Roman"/>
                <w:b/>
                <w:sz w:val="28"/>
                <w:szCs w:val="28"/>
              </w:rPr>
            </w:pPr>
            <w:r w:rsidRPr="00EE2BC4">
              <w:rPr>
                <w:rFonts w:ascii="Times New Roman" w:hAnsi="Times New Roman" w:cs="Times New Roman"/>
                <w:b/>
                <w:sz w:val="28"/>
                <w:szCs w:val="28"/>
              </w:rPr>
              <w:lastRenderedPageBreak/>
              <w:t>C</w:t>
            </w:r>
            <w:r w:rsidR="00974661" w:rsidRPr="00EE2BC4">
              <w:rPr>
                <w:rFonts w:ascii="Times New Roman" w:hAnsi="Times New Roman" w:cs="Times New Roman"/>
                <w:b/>
                <w:sz w:val="28"/>
                <w:szCs w:val="28"/>
              </w:rPr>
              <w:t xml:space="preserve">. İhracatta </w:t>
            </w:r>
            <w:r w:rsidR="00974661" w:rsidRPr="00F825EA">
              <w:rPr>
                <w:rFonts w:ascii="Times New Roman" w:hAnsi="Times New Roman" w:cs="Times New Roman"/>
                <w:b/>
                <w:sz w:val="28"/>
                <w:szCs w:val="28"/>
              </w:rPr>
              <w:t>Yerinde Gümrükleme İzni</w:t>
            </w:r>
          </w:p>
        </w:tc>
      </w:tr>
      <w:tr w:rsidR="00974661" w:rsidRPr="00131895" w:rsidTr="004530EF">
        <w:trPr>
          <w:trHeight w:val="339"/>
          <w:jc w:val="center"/>
        </w:trPr>
        <w:tc>
          <w:tcPr>
            <w:tcW w:w="10065" w:type="dxa"/>
            <w:gridSpan w:val="15"/>
            <w:vAlign w:val="center"/>
          </w:tcPr>
          <w:p w:rsidR="00974661" w:rsidRPr="00EE2BC4" w:rsidRDefault="00974661" w:rsidP="00D3433E">
            <w:pPr>
              <w:rPr>
                <w:rFonts w:ascii="Times New Roman" w:hAnsi="Times New Roman" w:cs="Times New Roman"/>
                <w:b/>
              </w:rPr>
            </w:pPr>
            <w:r w:rsidRPr="00EE2BC4">
              <w:rPr>
                <w:rFonts w:ascii="Times New Roman" w:hAnsi="Times New Roman" w:cs="Times New Roman"/>
                <w:b/>
              </w:rPr>
              <w:t>1. Madde 5</w:t>
            </w:r>
            <w:r w:rsidR="00FD4056" w:rsidRPr="00EE2BC4">
              <w:rPr>
                <w:rFonts w:ascii="Times New Roman" w:hAnsi="Times New Roman" w:cs="Times New Roman"/>
                <w:b/>
              </w:rPr>
              <w:t>7</w:t>
            </w:r>
            <w:r w:rsidRPr="00EE2BC4">
              <w:rPr>
                <w:rFonts w:ascii="Times New Roman" w:hAnsi="Times New Roman" w:cs="Times New Roman"/>
                <w:b/>
              </w:rPr>
              <w:t>/1</w:t>
            </w:r>
            <w:r w:rsidR="00FD4056" w:rsidRPr="00EE2BC4">
              <w:rPr>
                <w:rFonts w:ascii="Times New Roman" w:hAnsi="Times New Roman" w:cs="Times New Roman"/>
                <w:b/>
              </w:rPr>
              <w:t>/a</w:t>
            </w:r>
          </w:p>
        </w:tc>
      </w:tr>
      <w:tr w:rsidR="00974661" w:rsidRPr="00131895" w:rsidTr="00AA0447">
        <w:trPr>
          <w:trHeight w:val="1690"/>
          <w:jc w:val="center"/>
        </w:trPr>
        <w:tc>
          <w:tcPr>
            <w:tcW w:w="10065" w:type="dxa"/>
            <w:gridSpan w:val="15"/>
          </w:tcPr>
          <w:p w:rsidR="00974661" w:rsidRPr="00EE2BC4" w:rsidRDefault="00974661" w:rsidP="00974661">
            <w:pPr>
              <w:jc w:val="both"/>
              <w:rPr>
                <w:rFonts w:ascii="Times New Roman" w:hAnsi="Times New Roman" w:cs="Times New Roman"/>
                <w:b/>
                <w:u w:val="single"/>
              </w:rPr>
            </w:pPr>
            <w:r w:rsidRPr="00EE2BC4">
              <w:rPr>
                <w:rFonts w:ascii="Times New Roman" w:hAnsi="Times New Roman" w:cs="Times New Roman"/>
                <w:b/>
                <w:u w:val="single"/>
              </w:rPr>
              <w:t>Netice:</w:t>
            </w:r>
          </w:p>
          <w:p w:rsidR="00974661" w:rsidRPr="00EE2BC4" w:rsidRDefault="00974661" w:rsidP="00974661">
            <w:pPr>
              <w:jc w:val="both"/>
              <w:rPr>
                <w:rFonts w:ascii="Times New Roman" w:hAnsi="Times New Roman" w:cs="Times New Roman"/>
              </w:rPr>
            </w:pPr>
            <w:r w:rsidRPr="00EE2BC4">
              <w:rPr>
                <w:rFonts w:ascii="Times New Roman" w:hAnsi="Times New Roman" w:cs="Times New Roman"/>
              </w:rPr>
              <w:t xml:space="preserve">a) …/…/… tarihinde GÜVAS üzerinden yapılan ihracat tutarı sorgusu neticesinde başvuru sahibinin </w:t>
            </w:r>
            <w:r w:rsidR="00FD4056" w:rsidRPr="00EE2BC4">
              <w:rPr>
                <w:rFonts w:ascii="Times New Roman" w:hAnsi="Times New Roman" w:cs="Times New Roman"/>
              </w:rPr>
              <w:t>57</w:t>
            </w:r>
            <w:r w:rsidRPr="00EE2BC4">
              <w:rPr>
                <w:rFonts w:ascii="Times New Roman" w:hAnsi="Times New Roman" w:cs="Times New Roman"/>
              </w:rPr>
              <w:t>’nci maddenin birinci fıkrasın</w:t>
            </w:r>
            <w:r w:rsidR="00FD4056" w:rsidRPr="00EE2BC4">
              <w:rPr>
                <w:rFonts w:ascii="Times New Roman" w:hAnsi="Times New Roman" w:cs="Times New Roman"/>
              </w:rPr>
              <w:t>ın (a) bendinde</w:t>
            </w:r>
            <w:r w:rsidRPr="00EE2BC4">
              <w:rPr>
                <w:rFonts w:ascii="Times New Roman" w:hAnsi="Times New Roman" w:cs="Times New Roman"/>
              </w:rPr>
              <w:t xml:space="preserve"> sayılan koşulu karşıladığı tespit edilmiştir. </w:t>
            </w:r>
            <w:sdt>
              <w:sdtPr>
                <w:rPr>
                  <w:b/>
                  <w:bCs/>
                </w:rPr>
                <w:id w:val="-410772162"/>
                <w14:checkbox>
                  <w14:checked w14:val="0"/>
                  <w14:checkedState w14:val="2612" w14:font="MS Gothic"/>
                  <w14:uncheckedState w14:val="2610" w14:font="MS Gothic"/>
                </w14:checkbox>
              </w:sdtPr>
              <w:sdtEndPr/>
              <w:sdtContent>
                <w:r w:rsidR="00EB58C6" w:rsidRPr="00EE2BC4">
                  <w:rPr>
                    <w:rFonts w:ascii="MS Gothic" w:eastAsia="MS Gothic" w:hAnsi="MS Gothic" w:hint="eastAsia"/>
                    <w:b/>
                    <w:bCs/>
                  </w:rPr>
                  <w:t>☐</w:t>
                </w:r>
              </w:sdtContent>
            </w:sdt>
            <w:r w:rsidR="00167027" w:rsidRPr="00EE2BC4">
              <w:rPr>
                <w:rFonts w:ascii="Times New Roman" w:eastAsia="Times New Roman" w:hAnsi="Times New Roman" w:cs="Times New Roman"/>
                <w:sz w:val="19"/>
                <w:szCs w:val="19"/>
              </w:rPr>
              <w:t xml:space="preserve">  </w:t>
            </w:r>
          </w:p>
          <w:p w:rsidR="00974661" w:rsidRPr="00EE2BC4" w:rsidRDefault="00974661" w:rsidP="00C23090">
            <w:pPr>
              <w:jc w:val="both"/>
              <w:rPr>
                <w:rFonts w:ascii="Times New Roman" w:hAnsi="Times New Roman" w:cs="Times New Roman"/>
              </w:rPr>
            </w:pPr>
            <w:r w:rsidRPr="00EE2BC4">
              <w:rPr>
                <w:rFonts w:ascii="Times New Roman" w:hAnsi="Times New Roman" w:cs="Times New Roman"/>
              </w:rPr>
              <w:t xml:space="preserve">b) Başvuru sahibi tarafından izin kapsamında işlem yapılmak istenilen tesisler ile bu tesislerin, izin kapsamına alınmalarının uygun bulunması halinde, bağlı olarak çalışmaları bölge müdürlüğümüzce uygun bulunan gümrük müdürlükleri ve eşyanın </w:t>
            </w:r>
            <w:r w:rsidR="00D34DDD" w:rsidRPr="00EE2BC4">
              <w:rPr>
                <w:rFonts w:ascii="Times New Roman" w:hAnsi="Times New Roman" w:cs="Times New Roman"/>
              </w:rPr>
              <w:t xml:space="preserve">kontrol türü bildirimi için </w:t>
            </w:r>
            <w:r w:rsidRPr="00EE2BC4">
              <w:rPr>
                <w:rFonts w:ascii="Times New Roman" w:hAnsi="Times New Roman" w:cs="Times New Roman"/>
              </w:rPr>
              <w:t>uygun görülen süre:</w:t>
            </w: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b/>
              </w:rPr>
            </w:pPr>
            <w:r w:rsidRPr="00131895">
              <w:rPr>
                <w:rFonts w:ascii="Times New Roman" w:hAnsi="Times New Roman" w:cs="Times New Roman"/>
                <w:b/>
              </w:rPr>
              <w:t>Sıra No:</w:t>
            </w:r>
          </w:p>
        </w:tc>
        <w:tc>
          <w:tcPr>
            <w:tcW w:w="2409" w:type="dxa"/>
            <w:gridSpan w:val="4"/>
          </w:tcPr>
          <w:p w:rsidR="00C0334E" w:rsidRPr="00131895" w:rsidRDefault="00C0334E" w:rsidP="00974661">
            <w:pPr>
              <w:jc w:val="both"/>
              <w:rPr>
                <w:rFonts w:ascii="Times New Roman" w:hAnsi="Times New Roman" w:cs="Times New Roman"/>
                <w:b/>
              </w:rPr>
            </w:pPr>
            <w:r w:rsidRPr="00131895">
              <w:rPr>
                <w:rFonts w:ascii="Times New Roman" w:hAnsi="Times New Roman" w:cs="Times New Roman"/>
                <w:b/>
              </w:rPr>
              <w:t>Tesis Adı:</w:t>
            </w:r>
          </w:p>
        </w:tc>
        <w:tc>
          <w:tcPr>
            <w:tcW w:w="3542" w:type="dxa"/>
            <w:gridSpan w:val="6"/>
          </w:tcPr>
          <w:p w:rsidR="00C0334E" w:rsidRPr="00131895" w:rsidRDefault="00C0334E" w:rsidP="00974661">
            <w:pPr>
              <w:jc w:val="both"/>
              <w:rPr>
                <w:rFonts w:ascii="Times New Roman" w:hAnsi="Times New Roman" w:cs="Times New Roman"/>
                <w:b/>
              </w:rPr>
            </w:pPr>
            <w:r w:rsidRPr="00131895">
              <w:rPr>
                <w:rFonts w:ascii="Times New Roman" w:hAnsi="Times New Roman" w:cs="Times New Roman"/>
                <w:b/>
              </w:rPr>
              <w:t>Tesis Adresi:</w:t>
            </w:r>
          </w:p>
        </w:tc>
        <w:tc>
          <w:tcPr>
            <w:tcW w:w="3405" w:type="dxa"/>
            <w:gridSpan w:val="3"/>
          </w:tcPr>
          <w:p w:rsidR="00C0334E" w:rsidRPr="00DE00C4" w:rsidRDefault="00C0334E" w:rsidP="00974661">
            <w:pPr>
              <w:jc w:val="both"/>
              <w:rPr>
                <w:rFonts w:ascii="Times New Roman" w:hAnsi="Times New Roman" w:cs="Times New Roman"/>
                <w:b/>
              </w:rPr>
            </w:pPr>
            <w:r w:rsidRPr="00131895">
              <w:rPr>
                <w:rFonts w:ascii="Times New Roman" w:hAnsi="Times New Roman" w:cs="Times New Roman"/>
                <w:b/>
              </w:rPr>
              <w:t>Belirlenen Gümrük Müdürlüğü</w:t>
            </w:r>
            <w:r>
              <w:rPr>
                <w:rFonts w:ascii="Times New Roman" w:hAnsi="Times New Roman" w:cs="Times New Roman"/>
                <w:b/>
              </w:rPr>
              <w:t>:</w:t>
            </w: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1.</w:t>
            </w:r>
          </w:p>
        </w:tc>
        <w:tc>
          <w:tcPr>
            <w:tcW w:w="2409" w:type="dxa"/>
            <w:gridSpan w:val="4"/>
          </w:tcPr>
          <w:p w:rsidR="00C0334E" w:rsidRPr="00131895" w:rsidRDefault="00C0334E" w:rsidP="00974661">
            <w:pPr>
              <w:jc w:val="both"/>
              <w:rPr>
                <w:rFonts w:ascii="Times New Roman" w:hAnsi="Times New Roman" w:cs="Times New Roman"/>
              </w:rPr>
            </w:pPr>
          </w:p>
        </w:tc>
        <w:tc>
          <w:tcPr>
            <w:tcW w:w="3542" w:type="dxa"/>
            <w:gridSpan w:val="6"/>
          </w:tcPr>
          <w:p w:rsidR="00C0334E" w:rsidRPr="00131895" w:rsidRDefault="00C0334E" w:rsidP="00974661">
            <w:pPr>
              <w:jc w:val="both"/>
              <w:rPr>
                <w:rFonts w:ascii="Times New Roman" w:hAnsi="Times New Roman" w:cs="Times New Roman"/>
              </w:rPr>
            </w:pPr>
          </w:p>
        </w:tc>
        <w:tc>
          <w:tcPr>
            <w:tcW w:w="3405"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2.</w:t>
            </w:r>
          </w:p>
        </w:tc>
        <w:tc>
          <w:tcPr>
            <w:tcW w:w="2409" w:type="dxa"/>
            <w:gridSpan w:val="4"/>
          </w:tcPr>
          <w:p w:rsidR="00C0334E" w:rsidRPr="00131895" w:rsidRDefault="00C0334E" w:rsidP="00974661">
            <w:pPr>
              <w:jc w:val="both"/>
              <w:rPr>
                <w:rFonts w:ascii="Times New Roman" w:hAnsi="Times New Roman" w:cs="Times New Roman"/>
              </w:rPr>
            </w:pPr>
          </w:p>
        </w:tc>
        <w:tc>
          <w:tcPr>
            <w:tcW w:w="3542" w:type="dxa"/>
            <w:gridSpan w:val="6"/>
          </w:tcPr>
          <w:p w:rsidR="00C0334E" w:rsidRPr="00131895" w:rsidRDefault="00C0334E" w:rsidP="00974661">
            <w:pPr>
              <w:jc w:val="both"/>
              <w:rPr>
                <w:rFonts w:ascii="Times New Roman" w:hAnsi="Times New Roman" w:cs="Times New Roman"/>
              </w:rPr>
            </w:pPr>
          </w:p>
        </w:tc>
        <w:tc>
          <w:tcPr>
            <w:tcW w:w="3405"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3.</w:t>
            </w:r>
          </w:p>
        </w:tc>
        <w:tc>
          <w:tcPr>
            <w:tcW w:w="2409" w:type="dxa"/>
            <w:gridSpan w:val="4"/>
          </w:tcPr>
          <w:p w:rsidR="00C0334E" w:rsidRPr="00131895" w:rsidRDefault="00C0334E" w:rsidP="00974661">
            <w:pPr>
              <w:jc w:val="both"/>
              <w:rPr>
                <w:rFonts w:ascii="Times New Roman" w:hAnsi="Times New Roman" w:cs="Times New Roman"/>
              </w:rPr>
            </w:pPr>
          </w:p>
        </w:tc>
        <w:tc>
          <w:tcPr>
            <w:tcW w:w="3542" w:type="dxa"/>
            <w:gridSpan w:val="6"/>
          </w:tcPr>
          <w:p w:rsidR="00C0334E" w:rsidRPr="00131895" w:rsidRDefault="00C0334E" w:rsidP="00974661">
            <w:pPr>
              <w:jc w:val="both"/>
              <w:rPr>
                <w:rFonts w:ascii="Times New Roman" w:hAnsi="Times New Roman" w:cs="Times New Roman"/>
              </w:rPr>
            </w:pPr>
          </w:p>
        </w:tc>
        <w:tc>
          <w:tcPr>
            <w:tcW w:w="3405"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w:t>
            </w:r>
          </w:p>
        </w:tc>
        <w:tc>
          <w:tcPr>
            <w:tcW w:w="2409" w:type="dxa"/>
            <w:gridSpan w:val="4"/>
          </w:tcPr>
          <w:p w:rsidR="00C0334E" w:rsidRPr="00131895" w:rsidRDefault="00C0334E" w:rsidP="00974661">
            <w:pPr>
              <w:jc w:val="both"/>
              <w:rPr>
                <w:rFonts w:ascii="Times New Roman" w:hAnsi="Times New Roman" w:cs="Times New Roman"/>
              </w:rPr>
            </w:pPr>
          </w:p>
        </w:tc>
        <w:tc>
          <w:tcPr>
            <w:tcW w:w="3542" w:type="dxa"/>
            <w:gridSpan w:val="6"/>
          </w:tcPr>
          <w:p w:rsidR="00C0334E" w:rsidRPr="00131895" w:rsidRDefault="00C0334E" w:rsidP="00974661">
            <w:pPr>
              <w:jc w:val="both"/>
              <w:rPr>
                <w:rFonts w:ascii="Times New Roman" w:hAnsi="Times New Roman" w:cs="Times New Roman"/>
              </w:rPr>
            </w:pPr>
          </w:p>
        </w:tc>
        <w:tc>
          <w:tcPr>
            <w:tcW w:w="3405" w:type="dxa"/>
            <w:gridSpan w:val="3"/>
          </w:tcPr>
          <w:p w:rsidR="00C0334E" w:rsidRPr="00131895" w:rsidRDefault="00C0334E" w:rsidP="00974661">
            <w:pPr>
              <w:jc w:val="both"/>
              <w:rPr>
                <w:rFonts w:ascii="Times New Roman" w:hAnsi="Times New Roman" w:cs="Times New Roman"/>
              </w:rPr>
            </w:pPr>
          </w:p>
        </w:tc>
      </w:tr>
      <w:tr w:rsidR="00F25CF0" w:rsidRPr="00131895" w:rsidTr="00D71000">
        <w:trPr>
          <w:trHeight w:val="62"/>
          <w:jc w:val="center"/>
        </w:trPr>
        <w:tc>
          <w:tcPr>
            <w:tcW w:w="10065" w:type="dxa"/>
            <w:gridSpan w:val="15"/>
          </w:tcPr>
          <w:p w:rsidR="00F25CF0" w:rsidRPr="00EE2BC4" w:rsidRDefault="00FD4056" w:rsidP="00974661">
            <w:pPr>
              <w:jc w:val="both"/>
              <w:rPr>
                <w:rFonts w:ascii="Times New Roman" w:hAnsi="Times New Roman" w:cs="Times New Roman"/>
              </w:rPr>
            </w:pPr>
            <w:r w:rsidRPr="00EE2BC4">
              <w:rPr>
                <w:rFonts w:ascii="Times New Roman" w:hAnsi="Times New Roman" w:cs="Times New Roman"/>
                <w:b/>
              </w:rPr>
              <w:t>2. Madde 6</w:t>
            </w:r>
            <w:r w:rsidR="00F25CF0" w:rsidRPr="00EE2BC4">
              <w:rPr>
                <w:rFonts w:ascii="Times New Roman" w:hAnsi="Times New Roman" w:cs="Times New Roman"/>
                <w:b/>
              </w:rPr>
              <w:t>1</w:t>
            </w:r>
            <w:r w:rsidR="0041619A" w:rsidRPr="00EE2BC4">
              <w:rPr>
                <w:rFonts w:ascii="Times New Roman" w:hAnsi="Times New Roman" w:cs="Times New Roman"/>
                <w:b/>
              </w:rPr>
              <w:t xml:space="preserve"> İzin Kapsamı Eşyayı Taşıyacak İzinli Gönderici Harici Taşıyıcılar</w:t>
            </w:r>
          </w:p>
        </w:tc>
      </w:tr>
      <w:tr w:rsidR="00B22CD6" w:rsidRPr="00131895" w:rsidTr="00D71000">
        <w:trPr>
          <w:trHeight w:val="62"/>
          <w:jc w:val="center"/>
        </w:trPr>
        <w:tc>
          <w:tcPr>
            <w:tcW w:w="10065" w:type="dxa"/>
            <w:gridSpan w:val="15"/>
          </w:tcPr>
          <w:p w:rsidR="00B22CD6" w:rsidRPr="00EE2BC4" w:rsidRDefault="002E6C7E" w:rsidP="00974661">
            <w:pPr>
              <w:jc w:val="both"/>
              <w:rPr>
                <w:rFonts w:ascii="Times New Roman" w:hAnsi="Times New Roman" w:cs="Times New Roman"/>
                <w:b/>
              </w:rPr>
            </w:pPr>
            <w:r w:rsidRPr="00EE2BC4">
              <w:rPr>
                <w:rFonts w:ascii="Times New Roman" w:hAnsi="Times New Roman" w:cs="Times New Roman"/>
                <w:b/>
              </w:rPr>
              <w:t xml:space="preserve">2.1 </w:t>
            </w:r>
            <w:r w:rsidR="002479D0" w:rsidRPr="00EE2BC4">
              <w:rPr>
                <w:rFonts w:ascii="Times New Roman" w:hAnsi="Times New Roman" w:cs="Times New Roman"/>
                <w:b/>
              </w:rPr>
              <w:t>En az bir yıldır taşıma hizmeti alıyor olma</w:t>
            </w:r>
          </w:p>
        </w:tc>
      </w:tr>
      <w:tr w:rsidR="00C5396B" w:rsidRPr="00131895" w:rsidTr="004530EF">
        <w:trPr>
          <w:trHeight w:val="884"/>
          <w:jc w:val="center"/>
        </w:trPr>
        <w:tc>
          <w:tcPr>
            <w:tcW w:w="10065" w:type="dxa"/>
            <w:gridSpan w:val="15"/>
          </w:tcPr>
          <w:p w:rsidR="00231D73" w:rsidRPr="00EE2BC4" w:rsidRDefault="00231D73" w:rsidP="00231D73">
            <w:pPr>
              <w:jc w:val="both"/>
              <w:rPr>
                <w:rFonts w:ascii="Times New Roman" w:hAnsi="Times New Roman" w:cs="Times New Roman"/>
                <w:b/>
                <w:u w:val="single"/>
              </w:rPr>
            </w:pPr>
            <w:r w:rsidRPr="00EE2BC4">
              <w:rPr>
                <w:rFonts w:ascii="Times New Roman" w:hAnsi="Times New Roman" w:cs="Times New Roman"/>
                <w:b/>
                <w:u w:val="single"/>
              </w:rPr>
              <w:t>Netice:</w:t>
            </w:r>
          </w:p>
          <w:p w:rsidR="00C5396B" w:rsidRPr="00EE2BC4" w:rsidRDefault="00FD4056" w:rsidP="00FB5C86">
            <w:pPr>
              <w:jc w:val="both"/>
              <w:rPr>
                <w:rFonts w:ascii="Times New Roman" w:hAnsi="Times New Roman" w:cs="Times New Roman"/>
                <w:b/>
              </w:rPr>
            </w:pPr>
            <w:r w:rsidRPr="00EE2BC4">
              <w:rPr>
                <w:rFonts w:ascii="Times New Roman" w:hAnsi="Times New Roman" w:cs="Times New Roman"/>
              </w:rPr>
              <w:t>Başvuru sahibi tarafından 61</w:t>
            </w:r>
            <w:r w:rsidR="00B22CD6" w:rsidRPr="00EE2BC4">
              <w:rPr>
                <w:rFonts w:ascii="Times New Roman" w:hAnsi="Times New Roman" w:cs="Times New Roman"/>
              </w:rPr>
              <w:t xml:space="preserve"> </w:t>
            </w:r>
            <w:r w:rsidRPr="00EE2BC4">
              <w:rPr>
                <w:rFonts w:ascii="Times New Roman" w:hAnsi="Times New Roman" w:cs="Times New Roman"/>
              </w:rPr>
              <w:t>i</w:t>
            </w:r>
            <w:r w:rsidR="00B22CD6" w:rsidRPr="00EE2BC4">
              <w:rPr>
                <w:rFonts w:ascii="Times New Roman" w:hAnsi="Times New Roman" w:cs="Times New Roman"/>
              </w:rPr>
              <w:t>nc</w:t>
            </w:r>
            <w:r w:rsidRPr="00EE2BC4">
              <w:rPr>
                <w:rFonts w:ascii="Times New Roman" w:hAnsi="Times New Roman" w:cs="Times New Roman"/>
              </w:rPr>
              <w:t>i</w:t>
            </w:r>
            <w:r w:rsidR="00C5396B" w:rsidRPr="00EE2BC4">
              <w:rPr>
                <w:rFonts w:ascii="Times New Roman" w:hAnsi="Times New Roman" w:cs="Times New Roman"/>
              </w:rPr>
              <w:t xml:space="preserve"> madde uyarınca ibraz edilen sözleşme örneğinin incelenmesi neticesinde </w:t>
            </w:r>
            <w:r w:rsidRPr="00EE2BC4">
              <w:rPr>
                <w:rFonts w:ascii="Times New Roman" w:hAnsi="Times New Roman" w:cs="Times New Roman"/>
                <w:b/>
              </w:rPr>
              <w:t>61</w:t>
            </w:r>
            <w:r w:rsidR="00B22CD6" w:rsidRPr="00EE2BC4">
              <w:rPr>
                <w:rFonts w:ascii="Times New Roman" w:hAnsi="Times New Roman" w:cs="Times New Roman"/>
                <w:b/>
              </w:rPr>
              <w:t xml:space="preserve"> </w:t>
            </w:r>
            <w:r w:rsidRPr="00EE2BC4">
              <w:rPr>
                <w:rFonts w:ascii="Times New Roman" w:hAnsi="Times New Roman" w:cs="Times New Roman"/>
                <w:b/>
              </w:rPr>
              <w:t>i</w:t>
            </w:r>
            <w:r w:rsidR="00B22CD6" w:rsidRPr="00EE2BC4">
              <w:rPr>
                <w:rFonts w:ascii="Times New Roman" w:hAnsi="Times New Roman" w:cs="Times New Roman"/>
                <w:b/>
              </w:rPr>
              <w:t>nc</w:t>
            </w:r>
            <w:r w:rsidRPr="00EE2BC4">
              <w:rPr>
                <w:rFonts w:ascii="Times New Roman" w:hAnsi="Times New Roman" w:cs="Times New Roman"/>
                <w:b/>
              </w:rPr>
              <w:t>i</w:t>
            </w:r>
            <w:r w:rsidR="00B22CD6" w:rsidRPr="00EE2BC4">
              <w:rPr>
                <w:rFonts w:ascii="Times New Roman" w:hAnsi="Times New Roman" w:cs="Times New Roman"/>
                <w:b/>
              </w:rPr>
              <w:t xml:space="preserve"> </w:t>
            </w:r>
            <w:r w:rsidR="00C5396B" w:rsidRPr="00EE2BC4">
              <w:rPr>
                <w:rFonts w:ascii="Times New Roman" w:hAnsi="Times New Roman" w:cs="Times New Roman"/>
              </w:rPr>
              <w:t>maddenin birinci fıkrasının (</w:t>
            </w:r>
            <w:r w:rsidR="00B22CD6" w:rsidRPr="00EE2BC4">
              <w:rPr>
                <w:rFonts w:ascii="Times New Roman" w:hAnsi="Times New Roman" w:cs="Times New Roman"/>
              </w:rPr>
              <w:t>a</w:t>
            </w:r>
            <w:r w:rsidR="00C5396B" w:rsidRPr="00EE2BC4">
              <w:rPr>
                <w:rFonts w:ascii="Times New Roman" w:hAnsi="Times New Roman" w:cs="Times New Roman"/>
              </w:rPr>
              <w:t>) bendinde sayılan koşulu</w:t>
            </w:r>
            <w:r w:rsidR="001C1FC9" w:rsidRPr="00EE2BC4">
              <w:rPr>
                <w:rFonts w:ascii="Times New Roman" w:hAnsi="Times New Roman" w:cs="Times New Roman"/>
              </w:rPr>
              <w:t>n</w:t>
            </w:r>
            <w:r w:rsidR="00C5396B" w:rsidRPr="00EE2BC4">
              <w:rPr>
                <w:rFonts w:ascii="Times New Roman" w:hAnsi="Times New Roman" w:cs="Times New Roman"/>
              </w:rPr>
              <w:t xml:space="preserve"> karşıla</w:t>
            </w:r>
            <w:r w:rsidR="00B22CD6" w:rsidRPr="00EE2BC4">
              <w:rPr>
                <w:rFonts w:ascii="Times New Roman" w:hAnsi="Times New Roman" w:cs="Times New Roman"/>
              </w:rPr>
              <w:t>n</w:t>
            </w:r>
            <w:r w:rsidR="00C5396B" w:rsidRPr="00EE2BC4">
              <w:rPr>
                <w:rFonts w:ascii="Times New Roman" w:hAnsi="Times New Roman" w:cs="Times New Roman"/>
              </w:rPr>
              <w:t xml:space="preserve">dığı tespit edilmiştir. </w:t>
            </w:r>
            <w:sdt>
              <w:sdtPr>
                <w:rPr>
                  <w:b/>
                  <w:bCs/>
                </w:rPr>
                <w:id w:val="1076783879"/>
                <w14:checkbox>
                  <w14:checked w14:val="0"/>
                  <w14:checkedState w14:val="2612" w14:font="MS Gothic"/>
                  <w14:uncheckedState w14:val="2610" w14:font="MS Gothic"/>
                </w14:checkbox>
              </w:sdtPr>
              <w:sdtEndPr/>
              <w:sdtContent>
                <w:r w:rsidR="00C5396B" w:rsidRPr="00EE2BC4">
                  <w:rPr>
                    <w:rFonts w:ascii="MS Gothic" w:eastAsia="MS Gothic" w:hAnsi="MS Gothic" w:hint="eastAsia"/>
                    <w:b/>
                    <w:bCs/>
                  </w:rPr>
                  <w:t>☐</w:t>
                </w:r>
              </w:sdtContent>
            </w:sdt>
          </w:p>
        </w:tc>
      </w:tr>
      <w:tr w:rsidR="002E6C7E" w:rsidRPr="00131895" w:rsidTr="00FC3204">
        <w:trPr>
          <w:trHeight w:val="273"/>
          <w:jc w:val="center"/>
        </w:trPr>
        <w:tc>
          <w:tcPr>
            <w:tcW w:w="10065" w:type="dxa"/>
            <w:gridSpan w:val="15"/>
            <w:tcBorders>
              <w:bottom w:val="single" w:sz="4" w:space="0" w:color="000000" w:themeColor="text1"/>
            </w:tcBorders>
          </w:tcPr>
          <w:p w:rsidR="002E6C7E" w:rsidRPr="00EE2BC4" w:rsidRDefault="002E6C7E" w:rsidP="00873F2C">
            <w:pPr>
              <w:jc w:val="both"/>
              <w:rPr>
                <w:rFonts w:ascii="Times New Roman" w:hAnsi="Times New Roman" w:cs="Times New Roman"/>
                <w:b/>
              </w:rPr>
            </w:pPr>
            <w:r w:rsidRPr="00EE2BC4">
              <w:rPr>
                <w:rFonts w:ascii="Times New Roman" w:hAnsi="Times New Roman" w:cs="Times New Roman"/>
                <w:b/>
              </w:rPr>
              <w:t xml:space="preserve">2.2 </w:t>
            </w:r>
            <w:r w:rsidR="008B142C" w:rsidRPr="00EE2BC4">
              <w:rPr>
                <w:rFonts w:ascii="Times New Roman" w:hAnsi="Times New Roman" w:cs="Times New Roman"/>
                <w:b/>
              </w:rPr>
              <w:t>Uygun güvenlik tedbirleri alınıyor olduğunun kontrolü</w:t>
            </w:r>
          </w:p>
        </w:tc>
      </w:tr>
      <w:tr w:rsidR="002E6C7E" w:rsidRPr="00131895" w:rsidTr="00FC3204">
        <w:trPr>
          <w:trHeight w:val="884"/>
          <w:jc w:val="center"/>
        </w:trPr>
        <w:tc>
          <w:tcPr>
            <w:tcW w:w="10065" w:type="dxa"/>
            <w:gridSpan w:val="15"/>
            <w:tcBorders>
              <w:bottom w:val="nil"/>
            </w:tcBorders>
          </w:tcPr>
          <w:p w:rsidR="002E6C7E" w:rsidRPr="00EE2BC4" w:rsidRDefault="002E6C7E" w:rsidP="002E6C7E">
            <w:pPr>
              <w:jc w:val="both"/>
              <w:rPr>
                <w:rFonts w:ascii="Times New Roman" w:hAnsi="Times New Roman" w:cs="Times New Roman"/>
                <w:b/>
                <w:u w:val="single"/>
              </w:rPr>
            </w:pPr>
            <w:r w:rsidRPr="00EE2BC4">
              <w:rPr>
                <w:rFonts w:ascii="Times New Roman" w:hAnsi="Times New Roman" w:cs="Times New Roman"/>
                <w:b/>
                <w:u w:val="single"/>
              </w:rPr>
              <w:t>Netice:</w:t>
            </w:r>
          </w:p>
          <w:p w:rsidR="002E6C7E" w:rsidRPr="00EE2BC4" w:rsidRDefault="002E6C7E" w:rsidP="00217EE5">
            <w:pPr>
              <w:jc w:val="both"/>
              <w:rPr>
                <w:rFonts w:ascii="Times New Roman" w:hAnsi="Times New Roman" w:cs="Times New Roman"/>
                <w:b/>
              </w:rPr>
            </w:pPr>
            <w:r w:rsidRPr="00EE2BC4">
              <w:rPr>
                <w:rFonts w:ascii="Times New Roman" w:hAnsi="Times New Roman" w:cs="Times New Roman"/>
              </w:rPr>
              <w:t>Başvuru sa</w:t>
            </w:r>
            <w:r w:rsidR="00217EE5" w:rsidRPr="00EE2BC4">
              <w:rPr>
                <w:rFonts w:ascii="Times New Roman" w:hAnsi="Times New Roman" w:cs="Times New Roman"/>
              </w:rPr>
              <w:t>hibi tarafından 61 inci madde</w:t>
            </w:r>
            <w:r w:rsidRPr="00EE2BC4">
              <w:rPr>
                <w:rFonts w:ascii="Times New Roman" w:hAnsi="Times New Roman" w:cs="Times New Roman"/>
              </w:rPr>
              <w:t xml:space="preserve"> uyarınca ibraz edilen sözleşme örneğinin</w:t>
            </w:r>
            <w:r w:rsidR="008B142C" w:rsidRPr="00EE2BC4">
              <w:rPr>
                <w:rFonts w:ascii="Times New Roman" w:hAnsi="Times New Roman" w:cs="Times New Roman"/>
              </w:rPr>
              <w:t>/örneklerinin</w:t>
            </w:r>
            <w:r w:rsidRPr="00EE2BC4">
              <w:rPr>
                <w:rFonts w:ascii="Times New Roman" w:hAnsi="Times New Roman" w:cs="Times New Roman"/>
              </w:rPr>
              <w:t xml:space="preserve"> incelenmesi neticesinde </w:t>
            </w:r>
            <w:r w:rsidRPr="00EE2BC4">
              <w:rPr>
                <w:rFonts w:ascii="Times New Roman" w:hAnsi="Times New Roman" w:cs="Times New Roman"/>
                <w:b/>
              </w:rPr>
              <w:t xml:space="preserve">61 inci </w:t>
            </w:r>
            <w:r w:rsidRPr="00EE2BC4">
              <w:rPr>
                <w:rFonts w:ascii="Times New Roman" w:hAnsi="Times New Roman" w:cs="Times New Roman"/>
              </w:rPr>
              <w:t xml:space="preserve">maddenin birinci fıkrasının (b) bendinde sayılan koşulun karşılandığı tespit edilmiştir. </w:t>
            </w:r>
            <w:sdt>
              <w:sdtPr>
                <w:rPr>
                  <w:b/>
                  <w:bCs/>
                </w:rPr>
                <w:id w:val="-1730137770"/>
                <w14:checkbox>
                  <w14:checked w14:val="0"/>
                  <w14:checkedState w14:val="2612" w14:font="MS Gothic"/>
                  <w14:uncheckedState w14:val="2610" w14:font="MS Gothic"/>
                </w14:checkbox>
              </w:sdtPr>
              <w:sdtEndPr/>
              <w:sdtContent>
                <w:r w:rsidRPr="00EE2BC4">
                  <w:rPr>
                    <w:rFonts w:ascii="MS Gothic" w:eastAsia="MS Gothic" w:hAnsi="MS Gothic" w:hint="eastAsia"/>
                    <w:b/>
                    <w:bCs/>
                  </w:rPr>
                  <w:t>☐</w:t>
                </w:r>
              </w:sdtContent>
            </w:sdt>
          </w:p>
        </w:tc>
      </w:tr>
      <w:tr w:rsidR="00946249" w:rsidRPr="00131895" w:rsidTr="00FC3204">
        <w:trPr>
          <w:trHeight w:val="167"/>
          <w:jc w:val="center"/>
        </w:trPr>
        <w:tc>
          <w:tcPr>
            <w:tcW w:w="10065" w:type="dxa"/>
            <w:gridSpan w:val="15"/>
            <w:tcBorders>
              <w:top w:val="nil"/>
            </w:tcBorders>
          </w:tcPr>
          <w:tbl>
            <w:tblPr>
              <w:tblStyle w:val="TabloKlavuzu"/>
              <w:tblW w:w="10065" w:type="dxa"/>
              <w:jc w:val="center"/>
              <w:tblBorders>
                <w:left w:val="none" w:sz="0" w:space="0" w:color="auto"/>
              </w:tblBorders>
              <w:tblLayout w:type="fixed"/>
              <w:tblLook w:val="04A0" w:firstRow="1" w:lastRow="0" w:firstColumn="1" w:lastColumn="0" w:noHBand="0" w:noVBand="1"/>
            </w:tblPr>
            <w:tblGrid>
              <w:gridCol w:w="284"/>
              <w:gridCol w:w="2977"/>
              <w:gridCol w:w="3402"/>
              <w:gridCol w:w="3119"/>
              <w:gridCol w:w="283"/>
            </w:tblGrid>
            <w:tr w:rsidR="00946249" w:rsidRPr="00C53BFD" w:rsidTr="00E6606B">
              <w:trPr>
                <w:trHeight w:val="62"/>
                <w:jc w:val="center"/>
              </w:trPr>
              <w:tc>
                <w:tcPr>
                  <w:tcW w:w="10065" w:type="dxa"/>
                  <w:gridSpan w:val="5"/>
                </w:tcPr>
                <w:p w:rsidR="00946249" w:rsidRPr="00C53BFD" w:rsidRDefault="00946249" w:rsidP="00946249">
                  <w:pPr>
                    <w:jc w:val="both"/>
                    <w:rPr>
                      <w:rFonts w:ascii="Times New Roman" w:hAnsi="Times New Roman" w:cs="Times New Roman"/>
                      <w:b/>
                    </w:rPr>
                  </w:pPr>
                  <w:r w:rsidRPr="00036B0F">
                    <w:rPr>
                      <w:rFonts w:ascii="Times New Roman" w:hAnsi="Times New Roman" w:cs="Times New Roman"/>
                      <w:b/>
                    </w:rPr>
                    <w:t>2.3 Güvenilirlik Koşulu</w:t>
                  </w: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b/>
                    </w:rPr>
                  </w:pPr>
                  <w:r w:rsidRPr="00036B0F">
                    <w:rPr>
                      <w:rFonts w:ascii="Times New Roman" w:hAnsi="Times New Roman" w:cs="Times New Roman"/>
                      <w:b/>
                    </w:rPr>
                    <w:t>Güvenilirlik Koşulu</w:t>
                  </w: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b/>
                    </w:rPr>
                  </w:pPr>
                  <w:r w:rsidRPr="00C53BFD">
                    <w:rPr>
                      <w:rFonts w:ascii="Times New Roman" w:hAnsi="Times New Roman" w:cs="Times New Roman"/>
                      <w:b/>
                    </w:rPr>
                    <w:t>1. Madde 5/1/a</w:t>
                  </w: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1.1 Taşımacı firmanın %10’dan fazla paya sahip gerçek kişi sermayedarları (A.Ş.)/ortakları (Ltd. Şti.)</w:t>
                  </w: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1.2 Taşımacı firmanın yönetim kurulu üyeleri (A.Ş.)/şirket müdürleri (Ltd. Şti.)</w:t>
                  </w: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1.3 Taşımacı firmanın dış ticaret/gümrük işlemlerinde imza yetkisine haiz çalışanları</w:t>
                  </w: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769"/>
                <w:jc w:val="center"/>
              </w:trPr>
              <w:tc>
                <w:tcPr>
                  <w:tcW w:w="10065" w:type="dxa"/>
                  <w:gridSpan w:val="5"/>
                </w:tcPr>
                <w:p w:rsidR="0099291A" w:rsidRPr="00C53BFD" w:rsidRDefault="0099291A" w:rsidP="00FF001A">
                  <w:pPr>
                    <w:jc w:val="both"/>
                    <w:rPr>
                      <w:rFonts w:ascii="Times New Roman" w:hAnsi="Times New Roman" w:cs="Times New Roman"/>
                      <w:b/>
                      <w:u w:val="single"/>
                    </w:rPr>
                  </w:pPr>
                  <w:r w:rsidRPr="00C53BFD">
                    <w:rPr>
                      <w:rFonts w:ascii="Times New Roman" w:hAnsi="Times New Roman" w:cs="Times New Roman"/>
                      <w:b/>
                      <w:u w:val="single"/>
                    </w:rPr>
                    <w:t>Netice:</w:t>
                  </w:r>
                </w:p>
                <w:p w:rsidR="0099291A" w:rsidRPr="00C53BFD" w:rsidRDefault="00C80BD7" w:rsidP="00FF001A">
                  <w:pPr>
                    <w:jc w:val="both"/>
                    <w:rPr>
                      <w:rFonts w:ascii="Times New Roman" w:hAnsi="Times New Roman" w:cs="Times New Roman"/>
                    </w:rPr>
                  </w:pPr>
                  <w:r>
                    <w:rPr>
                      <w:rFonts w:ascii="Times New Roman" w:hAnsi="Times New Roman" w:cs="Times New Roman"/>
                    </w:rPr>
                    <w:t xml:space="preserve">1.1, </w:t>
                  </w:r>
                  <w:proofErr w:type="gramStart"/>
                  <w:r>
                    <w:rPr>
                      <w:rFonts w:ascii="Times New Roman" w:hAnsi="Times New Roman" w:cs="Times New Roman"/>
                    </w:rPr>
                    <w:t>1.2</w:t>
                  </w:r>
                  <w:proofErr w:type="gramEnd"/>
                  <w:r>
                    <w:rPr>
                      <w:rFonts w:ascii="Times New Roman" w:hAnsi="Times New Roman" w:cs="Times New Roman"/>
                    </w:rPr>
                    <w:t xml:space="preserve"> ve 1.</w:t>
                  </w:r>
                  <w:r w:rsidR="0099291A" w:rsidRPr="00C53BFD">
                    <w:rPr>
                      <w:rFonts w:ascii="Times New Roman" w:hAnsi="Times New Roman" w:cs="Times New Roman"/>
                    </w:rPr>
                    <w:t xml:space="preserve">3’de sayılan kişiler adına ibraz edilen adli sicil belgelerinin incelenmesi neticesinde taşımacı firmanın 5’inci maddenin birinci fıkrasının (a) bendinde sayılan koşulu karşıladığı tespit edilmiştir. </w:t>
                  </w:r>
                  <w:sdt>
                    <w:sdtPr>
                      <w:rPr>
                        <w:b/>
                        <w:bCs/>
                      </w:rPr>
                      <w:id w:val="-2596891"/>
                      <w14:checkbox>
                        <w14:checked w14:val="0"/>
                        <w14:checkedState w14:val="2612" w14:font="MS Gothic"/>
                        <w14:uncheckedState w14:val="2610" w14:font="MS Gothic"/>
                      </w14:checkbox>
                    </w:sdtPr>
                    <w:sdtEndPr/>
                    <w:sdtContent>
                      <w:r w:rsidR="0099291A" w:rsidRPr="00C53BFD">
                        <w:rPr>
                          <w:rFonts w:ascii="MS Gothic" w:eastAsia="MS Gothic" w:hAnsi="MS Gothic" w:hint="eastAsia"/>
                          <w:b/>
                          <w:bCs/>
                        </w:rPr>
                        <w:t>☐</w:t>
                      </w:r>
                    </w:sdtContent>
                  </w:sdt>
                  <w:r w:rsidR="0099291A" w:rsidRPr="00C53BFD">
                    <w:rPr>
                      <w:rFonts w:ascii="Times New Roman" w:eastAsia="Times New Roman" w:hAnsi="Times New Roman" w:cs="Times New Roman"/>
                      <w:sz w:val="19"/>
                      <w:szCs w:val="19"/>
                    </w:rPr>
                    <w:t xml:space="preserve">  </w:t>
                  </w:r>
                </w:p>
              </w:tc>
            </w:tr>
            <w:tr w:rsidR="0099291A" w:rsidRPr="00C53BFD" w:rsidTr="00E6606B">
              <w:trPr>
                <w:trHeight w:val="62"/>
                <w:jc w:val="center"/>
              </w:trPr>
              <w:tc>
                <w:tcPr>
                  <w:tcW w:w="10065" w:type="dxa"/>
                  <w:gridSpan w:val="5"/>
                </w:tcPr>
                <w:p w:rsidR="0099291A" w:rsidRPr="00C53BFD" w:rsidRDefault="0099291A" w:rsidP="00FF001A">
                  <w:pPr>
                    <w:tabs>
                      <w:tab w:val="left" w:pos="2730"/>
                    </w:tabs>
                    <w:jc w:val="both"/>
                    <w:rPr>
                      <w:rFonts w:ascii="Times New Roman" w:hAnsi="Times New Roman" w:cs="Times New Roman"/>
                      <w:b/>
                    </w:rPr>
                  </w:pPr>
                  <w:r w:rsidRPr="00C53BFD">
                    <w:rPr>
                      <w:rFonts w:ascii="Times New Roman" w:hAnsi="Times New Roman" w:cs="Times New Roman"/>
                      <w:b/>
                    </w:rPr>
                    <w:t>2. Madde 5/1/b</w:t>
                  </w:r>
                  <w:r w:rsidRPr="00C53BFD">
                    <w:rPr>
                      <w:rFonts w:ascii="Times New Roman" w:hAnsi="Times New Roman" w:cs="Times New Roman"/>
                      <w:b/>
                    </w:rPr>
                    <w:tab/>
                  </w:r>
                </w:p>
              </w:tc>
            </w:tr>
            <w:tr w:rsidR="0099291A" w:rsidRPr="00C53BFD" w:rsidTr="00E6606B">
              <w:trPr>
                <w:trHeight w:val="62"/>
                <w:jc w:val="center"/>
              </w:trPr>
              <w:tc>
                <w:tcPr>
                  <w:tcW w:w="10065" w:type="dxa"/>
                  <w:gridSpan w:val="5"/>
                </w:tcPr>
                <w:p w:rsidR="0099291A" w:rsidRPr="00C53BFD" w:rsidRDefault="0099291A" w:rsidP="00FF001A">
                  <w:pPr>
                    <w:tabs>
                      <w:tab w:val="left" w:pos="2730"/>
                    </w:tabs>
                    <w:jc w:val="both"/>
                    <w:rPr>
                      <w:rFonts w:ascii="Times New Roman" w:hAnsi="Times New Roman" w:cs="Times New Roman"/>
                    </w:rPr>
                  </w:pPr>
                  <w:r w:rsidRPr="00C53BFD">
                    <w:rPr>
                      <w:rFonts w:ascii="Times New Roman" w:hAnsi="Times New Roman" w:cs="Times New Roman"/>
                    </w:rPr>
                    <w:t>2.1 Taşımacı firmanın sürekli olarak yurt dışında ikamet eden yabancı uyruklu %10’dan fazla paya sahip gerçek kişi sermayedarları (A.Ş.)/ortakları (Ltd. Şti.)</w:t>
                  </w:r>
                </w:p>
              </w:tc>
            </w:tr>
            <w:tr w:rsidR="0099291A" w:rsidRPr="00C53BFD" w:rsidTr="00E6606B">
              <w:trPr>
                <w:trHeight w:val="62"/>
                <w:jc w:val="center"/>
              </w:trPr>
              <w:tc>
                <w:tcPr>
                  <w:tcW w:w="284" w:type="dxa"/>
                </w:tcPr>
                <w:p w:rsidR="0099291A" w:rsidRPr="00C53BFD" w:rsidRDefault="0099291A" w:rsidP="00FF001A">
                  <w:pPr>
                    <w:tabs>
                      <w:tab w:val="left" w:pos="2730"/>
                    </w:tabs>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tabs>
                      <w:tab w:val="left" w:pos="2730"/>
                    </w:tabs>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tabs>
                      <w:tab w:val="left" w:pos="2730"/>
                    </w:tabs>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tabs>
                      <w:tab w:val="left" w:pos="2730"/>
                    </w:tabs>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tabs>
                      <w:tab w:val="left" w:pos="2730"/>
                    </w:tabs>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tabs>
                      <w:tab w:val="left" w:pos="2730"/>
                    </w:tabs>
                    <w:jc w:val="both"/>
                    <w:rPr>
                      <w:rFonts w:ascii="Times New Roman" w:hAnsi="Times New Roman" w:cs="Times New Roman"/>
                    </w:rPr>
                  </w:pP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2.2 Taşımacı firmanın sürekli olarak yurt dışında ikamet eden yabancı uyruklu yönetim kurulu üyeleri (A.Ş.)/şirket müdürleri (Ltd. Şti.)</w:t>
                  </w: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10065" w:type="dxa"/>
                  <w:gridSpan w:val="5"/>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2.3 Taşımacı firmanın sürekli olarak yurt dışında ikamet eden yabancı uyruklu dış ticaret/gümrük işlemlerinde imza yetkisine haiz çalışanları</w:t>
                  </w: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402"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3119" w:type="dxa"/>
                </w:tcPr>
                <w:p w:rsidR="0099291A" w:rsidRPr="00C53BFD" w:rsidRDefault="0099291A" w:rsidP="00FF001A">
                  <w:pPr>
                    <w:jc w:val="both"/>
                    <w:rPr>
                      <w:rFonts w:ascii="Times New Roman" w:hAnsi="Times New Roman" w:cs="Times New Roman"/>
                    </w:rPr>
                  </w:pPr>
                  <w:r w:rsidRPr="00C53BFD">
                    <w:rPr>
                      <w:rFonts w:ascii="Times New Roman" w:hAnsi="Times New Roman" w:cs="Times New Roman"/>
                    </w:rPr>
                    <w:t>Adı-Soyadı</w:t>
                  </w: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62"/>
                <w:jc w:val="center"/>
              </w:trPr>
              <w:tc>
                <w:tcPr>
                  <w:tcW w:w="284" w:type="dxa"/>
                </w:tcPr>
                <w:p w:rsidR="0099291A" w:rsidRPr="00C53BFD" w:rsidRDefault="0099291A" w:rsidP="00FF001A">
                  <w:pPr>
                    <w:jc w:val="both"/>
                    <w:rPr>
                      <w:rFonts w:ascii="Times New Roman" w:hAnsi="Times New Roman" w:cs="Times New Roman"/>
                    </w:rPr>
                  </w:pPr>
                </w:p>
              </w:tc>
              <w:tc>
                <w:tcPr>
                  <w:tcW w:w="2977" w:type="dxa"/>
                </w:tcPr>
                <w:p w:rsidR="0099291A" w:rsidRPr="00C53BFD" w:rsidRDefault="0099291A" w:rsidP="00FF001A">
                  <w:pPr>
                    <w:jc w:val="both"/>
                    <w:rPr>
                      <w:rFonts w:ascii="Times New Roman" w:hAnsi="Times New Roman" w:cs="Times New Roman"/>
                    </w:rPr>
                  </w:pPr>
                </w:p>
              </w:tc>
              <w:tc>
                <w:tcPr>
                  <w:tcW w:w="3402" w:type="dxa"/>
                </w:tcPr>
                <w:p w:rsidR="0099291A" w:rsidRPr="00C53BFD" w:rsidRDefault="0099291A" w:rsidP="00FF001A">
                  <w:pPr>
                    <w:jc w:val="both"/>
                    <w:rPr>
                      <w:rFonts w:ascii="Times New Roman" w:hAnsi="Times New Roman" w:cs="Times New Roman"/>
                    </w:rPr>
                  </w:pPr>
                </w:p>
              </w:tc>
              <w:tc>
                <w:tcPr>
                  <w:tcW w:w="3119" w:type="dxa"/>
                </w:tcPr>
                <w:p w:rsidR="0099291A" w:rsidRPr="00C53BFD" w:rsidRDefault="0099291A" w:rsidP="00FF001A">
                  <w:pPr>
                    <w:jc w:val="both"/>
                    <w:rPr>
                      <w:rFonts w:ascii="Times New Roman" w:hAnsi="Times New Roman" w:cs="Times New Roman"/>
                    </w:rPr>
                  </w:pPr>
                </w:p>
              </w:tc>
              <w:tc>
                <w:tcPr>
                  <w:tcW w:w="283" w:type="dxa"/>
                </w:tcPr>
                <w:p w:rsidR="0099291A" w:rsidRPr="00C53BFD" w:rsidRDefault="0099291A" w:rsidP="00FF001A">
                  <w:pPr>
                    <w:jc w:val="both"/>
                    <w:rPr>
                      <w:rFonts w:ascii="Times New Roman" w:hAnsi="Times New Roman" w:cs="Times New Roman"/>
                    </w:rPr>
                  </w:pPr>
                </w:p>
              </w:tc>
            </w:tr>
            <w:tr w:rsidR="0099291A" w:rsidRPr="00C53BFD" w:rsidTr="00E6606B">
              <w:trPr>
                <w:trHeight w:val="983"/>
                <w:jc w:val="center"/>
              </w:trPr>
              <w:tc>
                <w:tcPr>
                  <w:tcW w:w="10065" w:type="dxa"/>
                  <w:gridSpan w:val="5"/>
                </w:tcPr>
                <w:p w:rsidR="0099291A" w:rsidRPr="00C53BFD" w:rsidRDefault="0099291A" w:rsidP="00FF001A">
                  <w:pPr>
                    <w:jc w:val="both"/>
                    <w:rPr>
                      <w:rFonts w:ascii="Times New Roman" w:hAnsi="Times New Roman" w:cs="Times New Roman"/>
                      <w:b/>
                      <w:u w:val="single"/>
                    </w:rPr>
                  </w:pPr>
                  <w:r w:rsidRPr="00C53BFD">
                    <w:rPr>
                      <w:rFonts w:ascii="Times New Roman" w:hAnsi="Times New Roman" w:cs="Times New Roman"/>
                      <w:b/>
                      <w:u w:val="single"/>
                    </w:rPr>
                    <w:t>Netice:</w:t>
                  </w:r>
                </w:p>
                <w:p w:rsidR="0099291A" w:rsidRPr="00C53BFD" w:rsidRDefault="00C80BD7" w:rsidP="00C80BD7">
                  <w:pPr>
                    <w:jc w:val="both"/>
                    <w:rPr>
                      <w:rFonts w:ascii="Times New Roman" w:hAnsi="Times New Roman" w:cs="Times New Roman"/>
                    </w:rPr>
                  </w:pPr>
                  <w:r>
                    <w:rPr>
                      <w:rFonts w:ascii="Times New Roman" w:hAnsi="Times New Roman" w:cs="Times New Roman"/>
                    </w:rPr>
                    <w:t xml:space="preserve">2.1, </w:t>
                  </w:r>
                  <w:proofErr w:type="gramStart"/>
                  <w:r w:rsidR="0099291A" w:rsidRPr="00C53BFD">
                    <w:rPr>
                      <w:rFonts w:ascii="Times New Roman" w:hAnsi="Times New Roman" w:cs="Times New Roman"/>
                    </w:rPr>
                    <w:t>2</w:t>
                  </w:r>
                  <w:r>
                    <w:rPr>
                      <w:rFonts w:ascii="Times New Roman" w:hAnsi="Times New Roman" w:cs="Times New Roman"/>
                    </w:rPr>
                    <w:t>.</w:t>
                  </w:r>
                  <w:r w:rsidR="0099291A" w:rsidRPr="00C53BFD">
                    <w:rPr>
                      <w:rFonts w:ascii="Times New Roman" w:hAnsi="Times New Roman" w:cs="Times New Roman"/>
                    </w:rPr>
                    <w:t>2</w:t>
                  </w:r>
                  <w:proofErr w:type="gramEnd"/>
                  <w:r w:rsidR="0099291A" w:rsidRPr="00C53BFD">
                    <w:rPr>
                      <w:rFonts w:ascii="Times New Roman" w:hAnsi="Times New Roman" w:cs="Times New Roman"/>
                    </w:rPr>
                    <w:t xml:space="preserve"> ve 2,3’de sayılan kişiler adına ibraz edilen Ek-3/B’de yer alan örneğe uygun düzenlenen beyan formlarının incelenmesi neticesinde taşımacı firmanın 5’inci maddenin birinci fıkrasının (b) bendinde sayılan koşulu karşıladığı tespit edilmiştir. </w:t>
                  </w:r>
                  <w:sdt>
                    <w:sdtPr>
                      <w:rPr>
                        <w:b/>
                        <w:bCs/>
                      </w:rPr>
                      <w:id w:val="711844865"/>
                      <w14:checkbox>
                        <w14:checked w14:val="0"/>
                        <w14:checkedState w14:val="2612" w14:font="MS Gothic"/>
                        <w14:uncheckedState w14:val="2610" w14:font="MS Gothic"/>
                      </w14:checkbox>
                    </w:sdtPr>
                    <w:sdtEndPr/>
                    <w:sdtContent>
                      <w:r w:rsidR="0099291A" w:rsidRPr="00C53BFD">
                        <w:rPr>
                          <w:rFonts w:ascii="MS Gothic" w:eastAsia="MS Gothic" w:hAnsi="MS Gothic" w:hint="eastAsia"/>
                          <w:b/>
                          <w:bCs/>
                        </w:rPr>
                        <w:t>☐</w:t>
                      </w:r>
                    </w:sdtContent>
                  </w:sdt>
                  <w:r w:rsidR="0099291A" w:rsidRPr="00C53BFD">
                    <w:rPr>
                      <w:rFonts w:ascii="Times New Roman" w:eastAsia="Times New Roman" w:hAnsi="Times New Roman" w:cs="Times New Roman"/>
                      <w:sz w:val="19"/>
                      <w:szCs w:val="19"/>
                    </w:rPr>
                    <w:t xml:space="preserve">  </w:t>
                  </w:r>
                </w:p>
              </w:tc>
            </w:tr>
          </w:tbl>
          <w:p w:rsidR="00946249" w:rsidRPr="00946249" w:rsidRDefault="00946249" w:rsidP="00D71000">
            <w:pPr>
              <w:jc w:val="both"/>
              <w:rPr>
                <w:rFonts w:ascii="Times New Roman" w:hAnsi="Times New Roman" w:cs="Times New Roman"/>
                <w:b/>
                <w:u w:val="single"/>
              </w:rPr>
            </w:pPr>
          </w:p>
        </w:tc>
      </w:tr>
      <w:tr w:rsidR="00974661" w:rsidRPr="00131895" w:rsidTr="00E41958">
        <w:trPr>
          <w:trHeight w:val="559"/>
          <w:jc w:val="center"/>
        </w:trPr>
        <w:tc>
          <w:tcPr>
            <w:tcW w:w="10065" w:type="dxa"/>
            <w:gridSpan w:val="15"/>
            <w:shd w:val="clear" w:color="auto" w:fill="EAF1DD" w:themeFill="accent3" w:themeFillTint="33"/>
            <w:vAlign w:val="center"/>
          </w:tcPr>
          <w:p w:rsidR="00974661" w:rsidRPr="00F825EA" w:rsidRDefault="00974661" w:rsidP="00974661">
            <w:pPr>
              <w:jc w:val="both"/>
              <w:rPr>
                <w:rFonts w:ascii="Times New Roman" w:hAnsi="Times New Roman" w:cs="Times New Roman"/>
                <w:sz w:val="28"/>
                <w:szCs w:val="28"/>
              </w:rPr>
            </w:pPr>
            <w:r w:rsidRPr="00F825EA">
              <w:rPr>
                <w:rFonts w:ascii="Times New Roman" w:hAnsi="Times New Roman" w:cs="Times New Roman"/>
                <w:b/>
                <w:sz w:val="28"/>
                <w:szCs w:val="28"/>
              </w:rPr>
              <w:lastRenderedPageBreak/>
              <w:t>Ç.</w:t>
            </w:r>
            <w:r w:rsidRPr="00F825EA">
              <w:rPr>
                <w:rFonts w:ascii="Times New Roman" w:hAnsi="Times New Roman" w:cs="Times New Roman"/>
                <w:sz w:val="28"/>
                <w:szCs w:val="28"/>
              </w:rPr>
              <w:t xml:space="preserve"> </w:t>
            </w:r>
            <w:r w:rsidRPr="00F825EA">
              <w:rPr>
                <w:rFonts w:ascii="Times New Roman" w:hAnsi="Times New Roman" w:cs="Times New Roman"/>
                <w:b/>
                <w:sz w:val="28"/>
                <w:szCs w:val="28"/>
              </w:rPr>
              <w:t>İzinli Gönderici Yetkisi</w:t>
            </w:r>
          </w:p>
        </w:tc>
      </w:tr>
      <w:tr w:rsidR="00974661" w:rsidRPr="00131895" w:rsidTr="00C21075">
        <w:trPr>
          <w:trHeight w:val="62"/>
          <w:jc w:val="center"/>
        </w:trPr>
        <w:tc>
          <w:tcPr>
            <w:tcW w:w="10065" w:type="dxa"/>
            <w:gridSpan w:val="15"/>
          </w:tcPr>
          <w:p w:rsidR="00974661" w:rsidRPr="00C53BFD" w:rsidRDefault="00974661" w:rsidP="00974661">
            <w:pPr>
              <w:jc w:val="both"/>
              <w:rPr>
                <w:rFonts w:ascii="Times New Roman" w:hAnsi="Times New Roman" w:cs="Times New Roman"/>
                <w:b/>
              </w:rPr>
            </w:pPr>
            <w:r w:rsidRPr="00C53BFD">
              <w:rPr>
                <w:rFonts w:ascii="Times New Roman" w:hAnsi="Times New Roman" w:cs="Times New Roman"/>
                <w:b/>
              </w:rPr>
              <w:t>1</w:t>
            </w:r>
            <w:r w:rsidR="004530EF" w:rsidRPr="00C53BFD">
              <w:rPr>
                <w:rFonts w:ascii="Times New Roman" w:hAnsi="Times New Roman" w:cs="Times New Roman"/>
                <w:b/>
              </w:rPr>
              <w:t>. Madde 76</w:t>
            </w:r>
            <w:r w:rsidRPr="00C53BFD">
              <w:rPr>
                <w:rFonts w:ascii="Times New Roman" w:hAnsi="Times New Roman" w:cs="Times New Roman"/>
                <w:b/>
              </w:rPr>
              <w:t>/1/a</w:t>
            </w:r>
          </w:p>
        </w:tc>
      </w:tr>
      <w:tr w:rsidR="00974661" w:rsidRPr="00131895" w:rsidTr="00C21075">
        <w:trPr>
          <w:trHeight w:val="1022"/>
          <w:jc w:val="center"/>
        </w:trPr>
        <w:tc>
          <w:tcPr>
            <w:tcW w:w="10065" w:type="dxa"/>
            <w:gridSpan w:val="15"/>
          </w:tcPr>
          <w:p w:rsidR="00974661" w:rsidRPr="00C53BFD" w:rsidRDefault="00974661" w:rsidP="00974661">
            <w:pPr>
              <w:jc w:val="both"/>
              <w:rPr>
                <w:rFonts w:ascii="Times New Roman" w:hAnsi="Times New Roman" w:cs="Times New Roman"/>
                <w:b/>
              </w:rPr>
            </w:pPr>
            <w:r w:rsidRPr="00C53BFD">
              <w:rPr>
                <w:rFonts w:ascii="Times New Roman" w:hAnsi="Times New Roman" w:cs="Times New Roman"/>
                <w:b/>
              </w:rPr>
              <w:t>Netice:</w:t>
            </w:r>
          </w:p>
          <w:p w:rsidR="00974661" w:rsidRPr="00C53BFD" w:rsidRDefault="00974661" w:rsidP="004530EF">
            <w:pPr>
              <w:jc w:val="both"/>
              <w:rPr>
                <w:rFonts w:ascii="Times New Roman" w:hAnsi="Times New Roman" w:cs="Times New Roman"/>
              </w:rPr>
            </w:pPr>
            <w:r w:rsidRPr="00C53BFD">
              <w:rPr>
                <w:rFonts w:ascii="Times New Roman" w:hAnsi="Times New Roman" w:cs="Times New Roman"/>
              </w:rPr>
              <w:t>Ulaştırma, Denizcilik ve Haberleşme Bakanlığından al</w:t>
            </w:r>
            <w:r w:rsidR="00920608" w:rsidRPr="00C53BFD">
              <w:rPr>
                <w:rFonts w:ascii="Times New Roman" w:hAnsi="Times New Roman" w:cs="Times New Roman"/>
              </w:rPr>
              <w:t xml:space="preserve">ınmış …/…/… tarih ve </w:t>
            </w:r>
            <w:proofErr w:type="gramStart"/>
            <w:r w:rsidR="00920608" w:rsidRPr="00C53BFD">
              <w:rPr>
                <w:rFonts w:ascii="Times New Roman" w:hAnsi="Times New Roman" w:cs="Times New Roman"/>
              </w:rPr>
              <w:t>…..</w:t>
            </w:r>
            <w:proofErr w:type="gramEnd"/>
            <w:r w:rsidR="00920608" w:rsidRPr="00C53BFD">
              <w:rPr>
                <w:rFonts w:ascii="Times New Roman" w:hAnsi="Times New Roman" w:cs="Times New Roman"/>
              </w:rPr>
              <w:t xml:space="preserve"> </w:t>
            </w:r>
            <w:proofErr w:type="gramStart"/>
            <w:r w:rsidR="00920608" w:rsidRPr="00C53BFD">
              <w:rPr>
                <w:rFonts w:ascii="Times New Roman" w:hAnsi="Times New Roman" w:cs="Times New Roman"/>
              </w:rPr>
              <w:t>sayılı</w:t>
            </w:r>
            <w:proofErr w:type="gramEnd"/>
            <w:r w:rsidRPr="00C53BFD">
              <w:rPr>
                <w:rFonts w:ascii="Times New Roman" w:hAnsi="Times New Roman" w:cs="Times New Roman"/>
              </w:rPr>
              <w:t xml:space="preserve"> uluslararası taşımacı yetki belgesinin incelenmesi </w:t>
            </w:r>
            <w:r w:rsidR="004530EF" w:rsidRPr="00C53BFD">
              <w:rPr>
                <w:rFonts w:ascii="Times New Roman" w:hAnsi="Times New Roman" w:cs="Times New Roman"/>
              </w:rPr>
              <w:t>neticesinde başvuru sahibinin 76</w:t>
            </w:r>
            <w:r w:rsidRPr="00C53BFD">
              <w:rPr>
                <w:rFonts w:ascii="Times New Roman" w:hAnsi="Times New Roman" w:cs="Times New Roman"/>
              </w:rPr>
              <w:t>’nc</w:t>
            </w:r>
            <w:r w:rsidR="004530EF" w:rsidRPr="00C53BFD">
              <w:rPr>
                <w:rFonts w:ascii="Times New Roman" w:hAnsi="Times New Roman" w:cs="Times New Roman"/>
              </w:rPr>
              <w:t>ı</w:t>
            </w:r>
            <w:r w:rsidRPr="00C53BFD">
              <w:rPr>
                <w:rFonts w:ascii="Times New Roman" w:hAnsi="Times New Roman" w:cs="Times New Roman"/>
              </w:rPr>
              <w:t xml:space="preserve"> maddenin birinci fıkrasının (a) bendinde sayılan koşulu karşıladığı tespit edilmiştir. </w:t>
            </w:r>
            <w:sdt>
              <w:sdtPr>
                <w:rPr>
                  <w:b/>
                  <w:bCs/>
                </w:rPr>
                <w:id w:val="-1089462737"/>
                <w14:checkbox>
                  <w14:checked w14:val="0"/>
                  <w14:checkedState w14:val="2612" w14:font="MS Gothic"/>
                  <w14:uncheckedState w14:val="2610" w14:font="MS Gothic"/>
                </w14:checkbox>
              </w:sdtPr>
              <w:sdtEndPr/>
              <w:sdtContent>
                <w:r w:rsidR="00167027" w:rsidRPr="00C53BFD">
                  <w:rPr>
                    <w:rFonts w:ascii="MS Gothic" w:eastAsia="MS Gothic" w:hAnsi="MS Gothic" w:hint="eastAsia"/>
                    <w:b/>
                    <w:bCs/>
                  </w:rPr>
                  <w:t>☐</w:t>
                </w:r>
              </w:sdtContent>
            </w:sdt>
            <w:r w:rsidR="00167027" w:rsidRPr="00C53BFD">
              <w:rPr>
                <w:rFonts w:ascii="Times New Roman" w:eastAsia="Times New Roman" w:hAnsi="Times New Roman" w:cs="Times New Roman"/>
                <w:sz w:val="19"/>
                <w:szCs w:val="19"/>
              </w:rPr>
              <w:t xml:space="preserve">  </w:t>
            </w:r>
          </w:p>
        </w:tc>
      </w:tr>
      <w:tr w:rsidR="00974661" w:rsidRPr="00131895" w:rsidTr="00C21075">
        <w:trPr>
          <w:trHeight w:val="62"/>
          <w:jc w:val="center"/>
        </w:trPr>
        <w:tc>
          <w:tcPr>
            <w:tcW w:w="10065" w:type="dxa"/>
            <w:gridSpan w:val="15"/>
          </w:tcPr>
          <w:p w:rsidR="00974661" w:rsidRPr="00C53BFD" w:rsidRDefault="004530EF" w:rsidP="00974661">
            <w:pPr>
              <w:jc w:val="both"/>
              <w:rPr>
                <w:rFonts w:ascii="Times New Roman" w:hAnsi="Times New Roman" w:cs="Times New Roman"/>
                <w:b/>
              </w:rPr>
            </w:pPr>
            <w:r w:rsidRPr="00C53BFD">
              <w:rPr>
                <w:rFonts w:ascii="Times New Roman" w:hAnsi="Times New Roman" w:cs="Times New Roman"/>
                <w:b/>
              </w:rPr>
              <w:t>2. Madde 76</w:t>
            </w:r>
            <w:r w:rsidR="00974661" w:rsidRPr="00C53BFD">
              <w:rPr>
                <w:rFonts w:ascii="Times New Roman" w:hAnsi="Times New Roman" w:cs="Times New Roman"/>
                <w:b/>
              </w:rPr>
              <w:t>/1/b</w:t>
            </w:r>
          </w:p>
        </w:tc>
      </w:tr>
      <w:tr w:rsidR="00974661" w:rsidRPr="00131895" w:rsidTr="00C21075">
        <w:trPr>
          <w:trHeight w:val="1022"/>
          <w:jc w:val="center"/>
        </w:trPr>
        <w:tc>
          <w:tcPr>
            <w:tcW w:w="10065" w:type="dxa"/>
            <w:gridSpan w:val="15"/>
          </w:tcPr>
          <w:p w:rsidR="00974661" w:rsidRPr="00C53BFD" w:rsidRDefault="00974661" w:rsidP="00974661">
            <w:pPr>
              <w:jc w:val="both"/>
              <w:rPr>
                <w:rFonts w:ascii="Times New Roman" w:hAnsi="Times New Roman" w:cs="Times New Roman"/>
                <w:b/>
                <w:u w:val="single"/>
              </w:rPr>
            </w:pPr>
            <w:r w:rsidRPr="00C53BFD">
              <w:rPr>
                <w:rFonts w:ascii="Times New Roman" w:hAnsi="Times New Roman" w:cs="Times New Roman"/>
                <w:b/>
                <w:u w:val="single"/>
              </w:rPr>
              <w:t>Netice:</w:t>
            </w:r>
          </w:p>
          <w:p w:rsidR="00974661" w:rsidRPr="00C53BFD" w:rsidRDefault="00974661" w:rsidP="004530EF">
            <w:pPr>
              <w:jc w:val="both"/>
              <w:rPr>
                <w:rFonts w:ascii="Times New Roman" w:hAnsi="Times New Roman" w:cs="Times New Roman"/>
              </w:rPr>
            </w:pPr>
            <w:r w:rsidRPr="00C53BFD">
              <w:rPr>
                <w:rFonts w:ascii="Times New Roman" w:hAnsi="Times New Roman" w:cs="Times New Roman"/>
              </w:rPr>
              <w:t>Başvuru sahibinin Ortak transit yönetmeliğinin 30 uncu maddesinin birinci fıkrasının (a) bendinde belirtilen Kapsamlı teminat/teminattan vazgeçme iznin</w:t>
            </w:r>
            <w:r w:rsidR="004530EF" w:rsidRPr="00C53BFD">
              <w:rPr>
                <w:rFonts w:ascii="Times New Roman" w:hAnsi="Times New Roman" w:cs="Times New Roman"/>
              </w:rPr>
              <w:t>e sahip olduğu ve dolayısıyla 76</w:t>
            </w:r>
            <w:r w:rsidRPr="00C53BFD">
              <w:rPr>
                <w:rFonts w:ascii="Times New Roman" w:hAnsi="Times New Roman" w:cs="Times New Roman"/>
              </w:rPr>
              <w:t>’nc</w:t>
            </w:r>
            <w:r w:rsidR="004530EF" w:rsidRPr="00C53BFD">
              <w:rPr>
                <w:rFonts w:ascii="Times New Roman" w:hAnsi="Times New Roman" w:cs="Times New Roman"/>
              </w:rPr>
              <w:t>ı</w:t>
            </w:r>
            <w:r w:rsidRPr="00C53BFD">
              <w:rPr>
                <w:rFonts w:ascii="Times New Roman" w:hAnsi="Times New Roman" w:cs="Times New Roman"/>
              </w:rPr>
              <w:t xml:space="preserve"> maddenin birinci fıkrasının (b) bendinde sayılan koşulu karşıladığı tespit edilmiştir. </w:t>
            </w:r>
            <w:sdt>
              <w:sdtPr>
                <w:rPr>
                  <w:b/>
                  <w:bCs/>
                </w:rPr>
                <w:id w:val="957067496"/>
                <w14:checkbox>
                  <w14:checked w14:val="0"/>
                  <w14:checkedState w14:val="2612" w14:font="MS Gothic"/>
                  <w14:uncheckedState w14:val="2610" w14:font="MS Gothic"/>
                </w14:checkbox>
              </w:sdtPr>
              <w:sdtEndPr/>
              <w:sdtContent>
                <w:r w:rsidR="00167027" w:rsidRPr="00C53BFD">
                  <w:rPr>
                    <w:rFonts w:ascii="MS Gothic" w:eastAsia="MS Gothic" w:hAnsi="MS Gothic" w:hint="eastAsia"/>
                    <w:b/>
                    <w:bCs/>
                  </w:rPr>
                  <w:t>☐</w:t>
                </w:r>
              </w:sdtContent>
            </w:sdt>
            <w:r w:rsidR="00167027" w:rsidRPr="00C53BFD">
              <w:rPr>
                <w:rFonts w:ascii="Times New Roman" w:eastAsia="Times New Roman" w:hAnsi="Times New Roman" w:cs="Times New Roman"/>
                <w:sz w:val="19"/>
                <w:szCs w:val="19"/>
              </w:rPr>
              <w:t xml:space="preserve">  </w:t>
            </w:r>
          </w:p>
        </w:tc>
      </w:tr>
      <w:tr w:rsidR="00974661" w:rsidRPr="00131895" w:rsidTr="00C21075">
        <w:trPr>
          <w:trHeight w:val="62"/>
          <w:jc w:val="center"/>
        </w:trPr>
        <w:tc>
          <w:tcPr>
            <w:tcW w:w="10065" w:type="dxa"/>
            <w:gridSpan w:val="15"/>
          </w:tcPr>
          <w:p w:rsidR="00974661" w:rsidRPr="00C53BFD" w:rsidRDefault="00974661" w:rsidP="003775BE">
            <w:pPr>
              <w:jc w:val="both"/>
              <w:rPr>
                <w:rFonts w:ascii="Times New Roman" w:hAnsi="Times New Roman" w:cs="Times New Roman"/>
                <w:b/>
              </w:rPr>
            </w:pPr>
            <w:r w:rsidRPr="00C53BFD">
              <w:rPr>
                <w:rFonts w:ascii="Times New Roman" w:hAnsi="Times New Roman" w:cs="Times New Roman"/>
                <w:b/>
              </w:rPr>
              <w:t>3. Madde 7</w:t>
            </w:r>
            <w:r w:rsidR="003775BE" w:rsidRPr="00C53BFD">
              <w:rPr>
                <w:rFonts w:ascii="Times New Roman" w:hAnsi="Times New Roman" w:cs="Times New Roman"/>
                <w:b/>
              </w:rPr>
              <w:t>6</w:t>
            </w:r>
            <w:r w:rsidRPr="00C53BFD">
              <w:rPr>
                <w:rFonts w:ascii="Times New Roman" w:hAnsi="Times New Roman" w:cs="Times New Roman"/>
                <w:b/>
              </w:rPr>
              <w:t>/1/c</w:t>
            </w:r>
          </w:p>
        </w:tc>
      </w:tr>
      <w:tr w:rsidR="00974661" w:rsidRPr="00131895" w:rsidTr="00C21075">
        <w:trPr>
          <w:trHeight w:val="769"/>
          <w:jc w:val="center"/>
        </w:trPr>
        <w:tc>
          <w:tcPr>
            <w:tcW w:w="10065" w:type="dxa"/>
            <w:gridSpan w:val="15"/>
          </w:tcPr>
          <w:p w:rsidR="00974661" w:rsidRPr="00C53BFD" w:rsidRDefault="00974661" w:rsidP="00974661">
            <w:pPr>
              <w:jc w:val="both"/>
              <w:rPr>
                <w:rFonts w:ascii="Times New Roman" w:hAnsi="Times New Roman" w:cs="Times New Roman"/>
                <w:b/>
                <w:u w:val="single"/>
              </w:rPr>
            </w:pPr>
            <w:r w:rsidRPr="00C53BFD">
              <w:rPr>
                <w:rFonts w:ascii="Times New Roman" w:hAnsi="Times New Roman" w:cs="Times New Roman"/>
                <w:b/>
                <w:u w:val="single"/>
              </w:rPr>
              <w:t>Netice:</w:t>
            </w:r>
          </w:p>
          <w:p w:rsidR="00974661" w:rsidRPr="00C53BFD" w:rsidRDefault="00974661" w:rsidP="003775BE">
            <w:pPr>
              <w:jc w:val="both"/>
              <w:rPr>
                <w:rFonts w:ascii="Times New Roman" w:hAnsi="Times New Roman" w:cs="Times New Roman"/>
              </w:rPr>
            </w:pPr>
            <w:r w:rsidRPr="00C53BFD">
              <w:rPr>
                <w:rFonts w:ascii="Times New Roman" w:hAnsi="Times New Roman" w:cs="Times New Roman"/>
              </w:rPr>
              <w:t xml:space="preserve">…/…/…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transit beyanı </w:t>
            </w:r>
            <w:r w:rsidR="0040663C" w:rsidRPr="00C53BFD">
              <w:rPr>
                <w:rFonts w:ascii="Times New Roman" w:hAnsi="Times New Roman" w:cs="Times New Roman"/>
              </w:rPr>
              <w:t xml:space="preserve">ile özet beyan </w:t>
            </w:r>
            <w:r w:rsidRPr="00C53BFD">
              <w:rPr>
                <w:rFonts w:ascii="Times New Roman" w:hAnsi="Times New Roman" w:cs="Times New Roman"/>
              </w:rPr>
              <w:t xml:space="preserve">miktarı sorgusu neticesinde başvuru sahibinin </w:t>
            </w:r>
            <w:r w:rsidR="003775BE" w:rsidRPr="00C53BFD">
              <w:rPr>
                <w:rFonts w:ascii="Times New Roman" w:hAnsi="Times New Roman" w:cs="Times New Roman"/>
              </w:rPr>
              <w:t>76</w:t>
            </w:r>
            <w:r w:rsidRPr="00C53BFD">
              <w:rPr>
                <w:rFonts w:ascii="Times New Roman" w:hAnsi="Times New Roman" w:cs="Times New Roman"/>
              </w:rPr>
              <w:t>’nc</w:t>
            </w:r>
            <w:r w:rsidR="003775BE" w:rsidRPr="00C53BFD">
              <w:rPr>
                <w:rFonts w:ascii="Times New Roman" w:hAnsi="Times New Roman" w:cs="Times New Roman"/>
              </w:rPr>
              <w:t>ı</w:t>
            </w:r>
            <w:r w:rsidRPr="00C53BFD">
              <w:rPr>
                <w:rFonts w:ascii="Times New Roman" w:hAnsi="Times New Roman" w:cs="Times New Roman"/>
              </w:rPr>
              <w:t xml:space="preserve"> maddenin birinci fıkrasının (c) bendinde sayılan koşulu karşıladığı tespit edilmiştir. </w:t>
            </w:r>
            <w:sdt>
              <w:sdtPr>
                <w:rPr>
                  <w:b/>
                  <w:bCs/>
                </w:rPr>
                <w:id w:val="501010222"/>
                <w14:checkbox>
                  <w14:checked w14:val="0"/>
                  <w14:checkedState w14:val="2612" w14:font="MS Gothic"/>
                  <w14:uncheckedState w14:val="2610" w14:font="MS Gothic"/>
                </w14:checkbox>
              </w:sdtPr>
              <w:sdtEndPr/>
              <w:sdtContent>
                <w:r w:rsidR="00167027" w:rsidRPr="00C53BFD">
                  <w:rPr>
                    <w:rFonts w:ascii="MS Gothic" w:eastAsia="MS Gothic" w:hAnsi="MS Gothic" w:hint="eastAsia"/>
                    <w:b/>
                    <w:bCs/>
                  </w:rPr>
                  <w:t>☐</w:t>
                </w:r>
              </w:sdtContent>
            </w:sdt>
            <w:r w:rsidR="00167027" w:rsidRPr="00C53BFD">
              <w:rPr>
                <w:rFonts w:ascii="Times New Roman" w:eastAsia="Times New Roman" w:hAnsi="Times New Roman" w:cs="Times New Roman"/>
                <w:sz w:val="19"/>
                <w:szCs w:val="19"/>
              </w:rPr>
              <w:t xml:space="preserve">  </w:t>
            </w:r>
          </w:p>
        </w:tc>
      </w:tr>
      <w:tr w:rsidR="00974661" w:rsidRPr="00131895" w:rsidTr="00C21075">
        <w:trPr>
          <w:trHeight w:val="62"/>
          <w:jc w:val="center"/>
        </w:trPr>
        <w:tc>
          <w:tcPr>
            <w:tcW w:w="10065" w:type="dxa"/>
            <w:gridSpan w:val="15"/>
          </w:tcPr>
          <w:p w:rsidR="00974661" w:rsidRPr="00C53BFD" w:rsidRDefault="00974661" w:rsidP="00D71000">
            <w:pPr>
              <w:jc w:val="both"/>
              <w:rPr>
                <w:rFonts w:ascii="Times New Roman" w:hAnsi="Times New Roman" w:cs="Times New Roman"/>
              </w:rPr>
            </w:pPr>
            <w:r w:rsidRPr="00C53BFD">
              <w:rPr>
                <w:rFonts w:ascii="Times New Roman" w:hAnsi="Times New Roman" w:cs="Times New Roman"/>
                <w:b/>
              </w:rPr>
              <w:t>4.</w:t>
            </w:r>
            <w:r w:rsidRPr="00C53BFD">
              <w:rPr>
                <w:rFonts w:ascii="Times New Roman" w:hAnsi="Times New Roman" w:cs="Times New Roman"/>
              </w:rPr>
              <w:t xml:space="preserve"> Başvuru sahibi tarafından yetki kapsamında işlem yapılmak istenilen tesisler ile bu tesislerin, izinli gönderici yetkisi kapsamına alınmalarının uygun bulunması halinde, bağlı olarak çalışmaları bölge müdürlüğümüzce uygun bulunan gümrük müdürlükleri ve eşyanın </w:t>
            </w:r>
            <w:r w:rsidR="008C783C" w:rsidRPr="00C53BFD">
              <w:rPr>
                <w:rFonts w:ascii="Times New Roman" w:hAnsi="Times New Roman" w:cs="Times New Roman"/>
              </w:rPr>
              <w:t xml:space="preserve">kontrol türü bildirimi için </w:t>
            </w:r>
            <w:r w:rsidRPr="00C53BFD">
              <w:rPr>
                <w:rFonts w:ascii="Times New Roman" w:hAnsi="Times New Roman" w:cs="Times New Roman"/>
              </w:rPr>
              <w:t>uygun görülen süre:</w:t>
            </w:r>
          </w:p>
        </w:tc>
      </w:tr>
      <w:tr w:rsidR="00C0334E" w:rsidRPr="00131895" w:rsidTr="00C0334E">
        <w:trPr>
          <w:trHeight w:val="62"/>
          <w:jc w:val="center"/>
        </w:trPr>
        <w:tc>
          <w:tcPr>
            <w:tcW w:w="709" w:type="dxa"/>
            <w:gridSpan w:val="2"/>
          </w:tcPr>
          <w:p w:rsidR="00C0334E" w:rsidRPr="00C53BFD" w:rsidRDefault="00C0334E" w:rsidP="00974661">
            <w:pPr>
              <w:jc w:val="both"/>
              <w:rPr>
                <w:rFonts w:ascii="Times New Roman" w:hAnsi="Times New Roman" w:cs="Times New Roman"/>
                <w:b/>
              </w:rPr>
            </w:pPr>
            <w:r w:rsidRPr="00C53BFD">
              <w:rPr>
                <w:rFonts w:ascii="Times New Roman" w:hAnsi="Times New Roman" w:cs="Times New Roman"/>
                <w:b/>
              </w:rPr>
              <w:t>Sıra No:</w:t>
            </w:r>
          </w:p>
        </w:tc>
        <w:tc>
          <w:tcPr>
            <w:tcW w:w="2267" w:type="dxa"/>
            <w:gridSpan w:val="2"/>
          </w:tcPr>
          <w:p w:rsidR="00C0334E" w:rsidRPr="00C53BFD" w:rsidRDefault="00C0334E" w:rsidP="00974661">
            <w:pPr>
              <w:jc w:val="both"/>
              <w:rPr>
                <w:rFonts w:ascii="Times New Roman" w:hAnsi="Times New Roman" w:cs="Times New Roman"/>
                <w:b/>
              </w:rPr>
            </w:pPr>
            <w:r w:rsidRPr="00C53BFD">
              <w:rPr>
                <w:rFonts w:ascii="Times New Roman" w:hAnsi="Times New Roman" w:cs="Times New Roman"/>
                <w:b/>
              </w:rPr>
              <w:t>Tesis Adı:</w:t>
            </w:r>
          </w:p>
        </w:tc>
        <w:tc>
          <w:tcPr>
            <w:tcW w:w="3682" w:type="dxa"/>
            <w:gridSpan w:val="8"/>
          </w:tcPr>
          <w:p w:rsidR="00C0334E" w:rsidRPr="00C53BFD" w:rsidRDefault="00C0334E" w:rsidP="00974661">
            <w:pPr>
              <w:jc w:val="both"/>
              <w:rPr>
                <w:rFonts w:ascii="Times New Roman" w:hAnsi="Times New Roman" w:cs="Times New Roman"/>
                <w:b/>
              </w:rPr>
            </w:pPr>
            <w:r w:rsidRPr="00C53BFD">
              <w:rPr>
                <w:rFonts w:ascii="Times New Roman" w:hAnsi="Times New Roman" w:cs="Times New Roman"/>
                <w:b/>
              </w:rPr>
              <w:t>Tesis Adresi:</w:t>
            </w:r>
          </w:p>
        </w:tc>
        <w:tc>
          <w:tcPr>
            <w:tcW w:w="3407" w:type="dxa"/>
            <w:gridSpan w:val="3"/>
          </w:tcPr>
          <w:p w:rsidR="00C0334E" w:rsidRPr="00C53BFD" w:rsidRDefault="00C0334E" w:rsidP="00974661">
            <w:pPr>
              <w:jc w:val="both"/>
              <w:rPr>
                <w:rFonts w:ascii="Times New Roman" w:hAnsi="Times New Roman" w:cs="Times New Roman"/>
                <w:b/>
              </w:rPr>
            </w:pPr>
            <w:r w:rsidRPr="00C53BFD">
              <w:rPr>
                <w:rFonts w:ascii="Times New Roman" w:hAnsi="Times New Roman" w:cs="Times New Roman"/>
                <w:b/>
              </w:rPr>
              <w:t>Belirlenen Gümrük Müdürlüğü</w:t>
            </w:r>
            <w:r>
              <w:rPr>
                <w:rFonts w:ascii="Times New Roman" w:hAnsi="Times New Roman" w:cs="Times New Roman"/>
                <w:b/>
              </w:rPr>
              <w:t>:</w:t>
            </w: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1.</w:t>
            </w:r>
          </w:p>
        </w:tc>
        <w:tc>
          <w:tcPr>
            <w:tcW w:w="2267" w:type="dxa"/>
            <w:gridSpan w:val="2"/>
          </w:tcPr>
          <w:p w:rsidR="00C0334E" w:rsidRPr="00131895" w:rsidRDefault="00C0334E" w:rsidP="00974661">
            <w:pPr>
              <w:jc w:val="both"/>
              <w:rPr>
                <w:rFonts w:ascii="Times New Roman" w:hAnsi="Times New Roman" w:cs="Times New Roman"/>
              </w:rPr>
            </w:pPr>
          </w:p>
        </w:tc>
        <w:tc>
          <w:tcPr>
            <w:tcW w:w="3682" w:type="dxa"/>
            <w:gridSpan w:val="8"/>
          </w:tcPr>
          <w:p w:rsidR="00C0334E" w:rsidRPr="00131895" w:rsidRDefault="00C0334E" w:rsidP="00974661">
            <w:pPr>
              <w:jc w:val="both"/>
              <w:rPr>
                <w:rFonts w:ascii="Times New Roman" w:hAnsi="Times New Roman" w:cs="Times New Roman"/>
              </w:rPr>
            </w:pPr>
          </w:p>
        </w:tc>
        <w:tc>
          <w:tcPr>
            <w:tcW w:w="3407"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2.</w:t>
            </w:r>
          </w:p>
        </w:tc>
        <w:tc>
          <w:tcPr>
            <w:tcW w:w="2267" w:type="dxa"/>
            <w:gridSpan w:val="2"/>
          </w:tcPr>
          <w:p w:rsidR="00C0334E" w:rsidRPr="00131895" w:rsidRDefault="00C0334E" w:rsidP="00974661">
            <w:pPr>
              <w:jc w:val="both"/>
              <w:rPr>
                <w:rFonts w:ascii="Times New Roman" w:hAnsi="Times New Roman" w:cs="Times New Roman"/>
              </w:rPr>
            </w:pPr>
          </w:p>
        </w:tc>
        <w:tc>
          <w:tcPr>
            <w:tcW w:w="3682" w:type="dxa"/>
            <w:gridSpan w:val="8"/>
          </w:tcPr>
          <w:p w:rsidR="00C0334E" w:rsidRPr="00131895" w:rsidRDefault="00C0334E" w:rsidP="00974661">
            <w:pPr>
              <w:jc w:val="both"/>
              <w:rPr>
                <w:rFonts w:ascii="Times New Roman" w:hAnsi="Times New Roman" w:cs="Times New Roman"/>
              </w:rPr>
            </w:pPr>
          </w:p>
        </w:tc>
        <w:tc>
          <w:tcPr>
            <w:tcW w:w="3407"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3.</w:t>
            </w:r>
          </w:p>
        </w:tc>
        <w:tc>
          <w:tcPr>
            <w:tcW w:w="2267" w:type="dxa"/>
            <w:gridSpan w:val="2"/>
          </w:tcPr>
          <w:p w:rsidR="00C0334E" w:rsidRPr="00131895" w:rsidRDefault="00C0334E" w:rsidP="00974661">
            <w:pPr>
              <w:jc w:val="both"/>
              <w:rPr>
                <w:rFonts w:ascii="Times New Roman" w:hAnsi="Times New Roman" w:cs="Times New Roman"/>
              </w:rPr>
            </w:pPr>
          </w:p>
        </w:tc>
        <w:tc>
          <w:tcPr>
            <w:tcW w:w="3682" w:type="dxa"/>
            <w:gridSpan w:val="8"/>
          </w:tcPr>
          <w:p w:rsidR="00C0334E" w:rsidRPr="00131895" w:rsidRDefault="00C0334E" w:rsidP="00974661">
            <w:pPr>
              <w:jc w:val="both"/>
              <w:rPr>
                <w:rFonts w:ascii="Times New Roman" w:hAnsi="Times New Roman" w:cs="Times New Roman"/>
              </w:rPr>
            </w:pPr>
          </w:p>
        </w:tc>
        <w:tc>
          <w:tcPr>
            <w:tcW w:w="3407" w:type="dxa"/>
            <w:gridSpan w:val="3"/>
          </w:tcPr>
          <w:p w:rsidR="00C0334E" w:rsidRPr="00131895" w:rsidRDefault="00C0334E" w:rsidP="00974661">
            <w:pPr>
              <w:jc w:val="both"/>
              <w:rPr>
                <w:rFonts w:ascii="Times New Roman" w:hAnsi="Times New Roman" w:cs="Times New Roman"/>
              </w:rPr>
            </w:pPr>
          </w:p>
        </w:tc>
      </w:tr>
      <w:tr w:rsidR="00C0334E" w:rsidRPr="00131895" w:rsidTr="00C0334E">
        <w:trPr>
          <w:trHeight w:val="62"/>
          <w:jc w:val="center"/>
        </w:trPr>
        <w:tc>
          <w:tcPr>
            <w:tcW w:w="709" w:type="dxa"/>
            <w:gridSpan w:val="2"/>
          </w:tcPr>
          <w:p w:rsidR="00C0334E" w:rsidRPr="00131895" w:rsidRDefault="00C0334E" w:rsidP="00974661">
            <w:pPr>
              <w:jc w:val="both"/>
              <w:rPr>
                <w:rFonts w:ascii="Times New Roman" w:hAnsi="Times New Roman" w:cs="Times New Roman"/>
              </w:rPr>
            </w:pPr>
            <w:r w:rsidRPr="00131895">
              <w:rPr>
                <w:rFonts w:ascii="Times New Roman" w:hAnsi="Times New Roman" w:cs="Times New Roman"/>
              </w:rPr>
              <w:t>…</w:t>
            </w:r>
          </w:p>
        </w:tc>
        <w:tc>
          <w:tcPr>
            <w:tcW w:w="2267" w:type="dxa"/>
            <w:gridSpan w:val="2"/>
          </w:tcPr>
          <w:p w:rsidR="00C0334E" w:rsidRPr="00131895" w:rsidRDefault="00C0334E" w:rsidP="00974661">
            <w:pPr>
              <w:jc w:val="both"/>
              <w:rPr>
                <w:rFonts w:ascii="Times New Roman" w:hAnsi="Times New Roman" w:cs="Times New Roman"/>
              </w:rPr>
            </w:pPr>
          </w:p>
        </w:tc>
        <w:tc>
          <w:tcPr>
            <w:tcW w:w="3682" w:type="dxa"/>
            <w:gridSpan w:val="8"/>
          </w:tcPr>
          <w:p w:rsidR="00C0334E" w:rsidRPr="00131895" w:rsidRDefault="00C0334E" w:rsidP="00974661">
            <w:pPr>
              <w:jc w:val="both"/>
              <w:rPr>
                <w:rFonts w:ascii="Times New Roman" w:hAnsi="Times New Roman" w:cs="Times New Roman"/>
              </w:rPr>
            </w:pPr>
          </w:p>
        </w:tc>
        <w:tc>
          <w:tcPr>
            <w:tcW w:w="3407" w:type="dxa"/>
            <w:gridSpan w:val="3"/>
          </w:tcPr>
          <w:p w:rsidR="00C0334E" w:rsidRPr="00131895" w:rsidRDefault="00C0334E" w:rsidP="00974661">
            <w:pPr>
              <w:jc w:val="both"/>
              <w:rPr>
                <w:rFonts w:ascii="Times New Roman" w:hAnsi="Times New Roman" w:cs="Times New Roman"/>
              </w:rPr>
            </w:pPr>
          </w:p>
        </w:tc>
      </w:tr>
      <w:tr w:rsidR="00D71000" w:rsidRPr="0041619A" w:rsidTr="00D71000">
        <w:trPr>
          <w:trHeight w:val="62"/>
          <w:jc w:val="center"/>
        </w:trPr>
        <w:tc>
          <w:tcPr>
            <w:tcW w:w="10065" w:type="dxa"/>
            <w:gridSpan w:val="15"/>
          </w:tcPr>
          <w:p w:rsidR="00D71000" w:rsidRPr="00C53BFD" w:rsidRDefault="003775BE" w:rsidP="003775BE">
            <w:pPr>
              <w:jc w:val="both"/>
              <w:rPr>
                <w:rFonts w:ascii="Times New Roman" w:hAnsi="Times New Roman" w:cs="Times New Roman"/>
              </w:rPr>
            </w:pPr>
            <w:r w:rsidRPr="00C53BFD">
              <w:rPr>
                <w:rFonts w:ascii="Times New Roman" w:hAnsi="Times New Roman" w:cs="Times New Roman"/>
                <w:b/>
              </w:rPr>
              <w:t>5. Madde 80</w:t>
            </w:r>
            <w:r w:rsidR="00D71000" w:rsidRPr="00C53BFD">
              <w:rPr>
                <w:rFonts w:ascii="Times New Roman" w:hAnsi="Times New Roman" w:cs="Times New Roman"/>
                <w:b/>
              </w:rPr>
              <w:t>/</w:t>
            </w:r>
            <w:r w:rsidRPr="00C53BFD">
              <w:rPr>
                <w:rFonts w:ascii="Times New Roman" w:hAnsi="Times New Roman" w:cs="Times New Roman"/>
                <w:b/>
              </w:rPr>
              <w:t>1</w:t>
            </w:r>
            <w:r w:rsidR="00D71000" w:rsidRPr="00C53BFD">
              <w:rPr>
                <w:rFonts w:ascii="Times New Roman" w:hAnsi="Times New Roman" w:cs="Times New Roman"/>
                <w:b/>
              </w:rPr>
              <w:t>/</w:t>
            </w:r>
            <w:r w:rsidRPr="00C53BFD">
              <w:rPr>
                <w:rFonts w:ascii="Times New Roman" w:hAnsi="Times New Roman" w:cs="Times New Roman"/>
                <w:b/>
              </w:rPr>
              <w:t>c</w:t>
            </w:r>
            <w:r w:rsidR="00D71000" w:rsidRPr="00C53BFD">
              <w:rPr>
                <w:rFonts w:ascii="Times New Roman" w:hAnsi="Times New Roman" w:cs="Times New Roman"/>
                <w:b/>
              </w:rPr>
              <w:t xml:space="preserve"> </w:t>
            </w:r>
            <w:r w:rsidR="00EB6B81" w:rsidRPr="00C53BFD">
              <w:rPr>
                <w:rFonts w:ascii="Times New Roman" w:hAnsi="Times New Roman" w:cs="Times New Roman"/>
                <w:b/>
              </w:rPr>
              <w:t>Yetki</w:t>
            </w:r>
            <w:r w:rsidR="00D71000" w:rsidRPr="00C53BFD">
              <w:rPr>
                <w:rFonts w:ascii="Times New Roman" w:hAnsi="Times New Roman" w:cs="Times New Roman"/>
                <w:b/>
              </w:rPr>
              <w:t xml:space="preserve"> Kapsamı Taşıma Yaptırılacak Diğer Taşıyıcılar</w:t>
            </w:r>
          </w:p>
        </w:tc>
      </w:tr>
      <w:tr w:rsidR="00D71000" w:rsidRPr="0041619A" w:rsidTr="00D71000">
        <w:trPr>
          <w:trHeight w:val="62"/>
          <w:jc w:val="center"/>
        </w:trPr>
        <w:tc>
          <w:tcPr>
            <w:tcW w:w="10065" w:type="dxa"/>
            <w:gridSpan w:val="15"/>
          </w:tcPr>
          <w:p w:rsidR="00D71000" w:rsidRPr="00C53BFD" w:rsidRDefault="0099291A" w:rsidP="00D71000">
            <w:pPr>
              <w:jc w:val="both"/>
              <w:rPr>
                <w:rFonts w:ascii="Times New Roman" w:hAnsi="Times New Roman" w:cs="Times New Roman"/>
                <w:b/>
              </w:rPr>
            </w:pPr>
            <w:r>
              <w:rPr>
                <w:rFonts w:ascii="Times New Roman" w:hAnsi="Times New Roman" w:cs="Times New Roman"/>
                <w:b/>
              </w:rPr>
              <w:t xml:space="preserve">5.1 </w:t>
            </w:r>
            <w:r w:rsidR="002479D0" w:rsidRPr="00C53BFD">
              <w:rPr>
                <w:rFonts w:ascii="Times New Roman" w:hAnsi="Times New Roman" w:cs="Times New Roman"/>
                <w:b/>
              </w:rPr>
              <w:t>En az bir yıldır taşıma hizmeti alıyor olma</w:t>
            </w:r>
          </w:p>
        </w:tc>
      </w:tr>
      <w:tr w:rsidR="00D71000" w:rsidRPr="0041619A" w:rsidTr="00D71000">
        <w:trPr>
          <w:trHeight w:val="62"/>
          <w:jc w:val="center"/>
        </w:trPr>
        <w:tc>
          <w:tcPr>
            <w:tcW w:w="10065" w:type="dxa"/>
            <w:gridSpan w:val="15"/>
          </w:tcPr>
          <w:p w:rsidR="00D71000" w:rsidRPr="00C53BFD" w:rsidRDefault="00D71000" w:rsidP="00D71000">
            <w:pPr>
              <w:jc w:val="both"/>
              <w:rPr>
                <w:rFonts w:ascii="Times New Roman" w:hAnsi="Times New Roman" w:cs="Times New Roman"/>
                <w:b/>
                <w:u w:val="single"/>
              </w:rPr>
            </w:pPr>
            <w:r w:rsidRPr="00C53BFD">
              <w:rPr>
                <w:rFonts w:ascii="Times New Roman" w:hAnsi="Times New Roman" w:cs="Times New Roman"/>
                <w:b/>
                <w:u w:val="single"/>
              </w:rPr>
              <w:t>Netice:</w:t>
            </w:r>
          </w:p>
          <w:p w:rsidR="00D71000" w:rsidRPr="00C53BFD" w:rsidRDefault="00D71000" w:rsidP="0051452D">
            <w:pPr>
              <w:jc w:val="both"/>
              <w:rPr>
                <w:rFonts w:ascii="Times New Roman" w:hAnsi="Times New Roman" w:cs="Times New Roman"/>
                <w:b/>
              </w:rPr>
            </w:pPr>
            <w:r w:rsidRPr="00C53BFD">
              <w:rPr>
                <w:rFonts w:ascii="Times New Roman" w:hAnsi="Times New Roman" w:cs="Times New Roman"/>
              </w:rPr>
              <w:t xml:space="preserve">Başvuru sahibi tarafından </w:t>
            </w:r>
            <w:r w:rsidR="00873F2C" w:rsidRPr="00C53BFD">
              <w:rPr>
                <w:rFonts w:ascii="Times New Roman" w:hAnsi="Times New Roman" w:cs="Times New Roman"/>
              </w:rPr>
              <w:t xml:space="preserve">80 </w:t>
            </w:r>
            <w:r w:rsidR="003775BE" w:rsidRPr="00C53BFD">
              <w:rPr>
                <w:rFonts w:ascii="Times New Roman" w:hAnsi="Times New Roman" w:cs="Times New Roman"/>
              </w:rPr>
              <w:t>i</w:t>
            </w:r>
            <w:r w:rsidRPr="00C53BFD">
              <w:rPr>
                <w:rFonts w:ascii="Times New Roman" w:hAnsi="Times New Roman" w:cs="Times New Roman"/>
              </w:rPr>
              <w:t>nc</w:t>
            </w:r>
            <w:r w:rsidR="003775BE" w:rsidRPr="00C53BFD">
              <w:rPr>
                <w:rFonts w:ascii="Times New Roman" w:hAnsi="Times New Roman" w:cs="Times New Roman"/>
              </w:rPr>
              <w:t>i</w:t>
            </w:r>
            <w:r w:rsidR="0051452D" w:rsidRPr="00C53BFD">
              <w:rPr>
                <w:rFonts w:ascii="Times New Roman" w:hAnsi="Times New Roman" w:cs="Times New Roman"/>
              </w:rPr>
              <w:t xml:space="preserve"> madde</w:t>
            </w:r>
            <w:r w:rsidRPr="00C53BFD">
              <w:rPr>
                <w:rFonts w:ascii="Times New Roman" w:hAnsi="Times New Roman" w:cs="Times New Roman"/>
              </w:rPr>
              <w:t xml:space="preserve"> uyarınca ibraz edilen sözleşme örneğinin incelenmesi neticesinde </w:t>
            </w:r>
            <w:r w:rsidR="00873F2C" w:rsidRPr="00C53BFD">
              <w:rPr>
                <w:rFonts w:ascii="Times New Roman" w:hAnsi="Times New Roman" w:cs="Times New Roman"/>
                <w:b/>
              </w:rPr>
              <w:t xml:space="preserve">80 </w:t>
            </w:r>
            <w:r w:rsidR="003775BE" w:rsidRPr="00C53BFD">
              <w:rPr>
                <w:rFonts w:ascii="Times New Roman" w:hAnsi="Times New Roman" w:cs="Times New Roman"/>
                <w:b/>
              </w:rPr>
              <w:t>inci</w:t>
            </w:r>
            <w:r w:rsidRPr="00C53BFD">
              <w:rPr>
                <w:rFonts w:ascii="Times New Roman" w:hAnsi="Times New Roman" w:cs="Times New Roman"/>
                <w:b/>
              </w:rPr>
              <w:t xml:space="preserve"> </w:t>
            </w:r>
            <w:r w:rsidRPr="00C53BFD">
              <w:rPr>
                <w:rFonts w:ascii="Times New Roman" w:hAnsi="Times New Roman" w:cs="Times New Roman"/>
              </w:rPr>
              <w:t>maddenin birinci fıkrasının (</w:t>
            </w:r>
            <w:r w:rsidR="003775BE" w:rsidRPr="00C53BFD">
              <w:rPr>
                <w:rFonts w:ascii="Times New Roman" w:hAnsi="Times New Roman" w:cs="Times New Roman"/>
              </w:rPr>
              <w:t>c</w:t>
            </w:r>
            <w:r w:rsidRPr="00C53BFD">
              <w:rPr>
                <w:rFonts w:ascii="Times New Roman" w:hAnsi="Times New Roman" w:cs="Times New Roman"/>
              </w:rPr>
              <w:t>) bendi</w:t>
            </w:r>
            <w:r w:rsidR="003775BE" w:rsidRPr="00C53BFD">
              <w:rPr>
                <w:rFonts w:ascii="Times New Roman" w:hAnsi="Times New Roman" w:cs="Times New Roman"/>
              </w:rPr>
              <w:t>nin birinci alt bendinde</w:t>
            </w:r>
            <w:r w:rsidRPr="00C53BFD">
              <w:rPr>
                <w:rFonts w:ascii="Times New Roman" w:hAnsi="Times New Roman" w:cs="Times New Roman"/>
              </w:rPr>
              <w:t xml:space="preserve"> sayılan koşulun karşılandığı tespit edilmiştir. </w:t>
            </w:r>
            <w:sdt>
              <w:sdtPr>
                <w:rPr>
                  <w:b/>
                  <w:bCs/>
                </w:rPr>
                <w:id w:val="-859356260"/>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p>
        </w:tc>
      </w:tr>
      <w:tr w:rsidR="00873F2C" w:rsidRPr="0041619A" w:rsidTr="00D71000">
        <w:trPr>
          <w:trHeight w:val="62"/>
          <w:jc w:val="center"/>
        </w:trPr>
        <w:tc>
          <w:tcPr>
            <w:tcW w:w="10065" w:type="dxa"/>
            <w:gridSpan w:val="15"/>
          </w:tcPr>
          <w:p w:rsidR="00873F2C" w:rsidRPr="00C53BFD" w:rsidRDefault="0099291A" w:rsidP="00873F2C">
            <w:pPr>
              <w:jc w:val="both"/>
              <w:rPr>
                <w:rFonts w:ascii="Times New Roman" w:hAnsi="Times New Roman" w:cs="Times New Roman"/>
                <w:b/>
              </w:rPr>
            </w:pPr>
            <w:r>
              <w:rPr>
                <w:rFonts w:ascii="Times New Roman" w:hAnsi="Times New Roman" w:cs="Times New Roman"/>
                <w:b/>
              </w:rPr>
              <w:t xml:space="preserve">5.2 </w:t>
            </w:r>
            <w:r w:rsidR="008B142C" w:rsidRPr="00C53BFD">
              <w:rPr>
                <w:rFonts w:ascii="Times New Roman" w:hAnsi="Times New Roman" w:cs="Times New Roman"/>
                <w:b/>
              </w:rPr>
              <w:t>Uygun güvenlik tedbirleri alınıyor olduğunun kontrolü</w:t>
            </w: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B142C" w:rsidRPr="00C53BFD" w:rsidRDefault="00873F2C" w:rsidP="0051452D">
            <w:pPr>
              <w:jc w:val="both"/>
              <w:rPr>
                <w:rFonts w:ascii="Times New Roman" w:hAnsi="Times New Roman" w:cs="Times New Roman"/>
                <w:b/>
              </w:rPr>
            </w:pPr>
            <w:r w:rsidRPr="00C53BFD">
              <w:rPr>
                <w:rFonts w:ascii="Times New Roman" w:hAnsi="Times New Roman" w:cs="Times New Roman"/>
              </w:rPr>
              <w:t>Başvuru sa</w:t>
            </w:r>
            <w:r w:rsidR="0051452D" w:rsidRPr="00C53BFD">
              <w:rPr>
                <w:rFonts w:ascii="Times New Roman" w:hAnsi="Times New Roman" w:cs="Times New Roman"/>
              </w:rPr>
              <w:t>hibi tarafından 80 inci madde</w:t>
            </w:r>
            <w:r w:rsidRPr="00C53BFD">
              <w:rPr>
                <w:rFonts w:ascii="Times New Roman" w:hAnsi="Times New Roman" w:cs="Times New Roman"/>
              </w:rPr>
              <w:t xml:space="preserve"> uyarınca ibraz edilen sözleşme örneğinin</w:t>
            </w:r>
            <w:r w:rsidR="008B142C" w:rsidRPr="00C53BFD">
              <w:rPr>
                <w:rFonts w:ascii="Times New Roman" w:hAnsi="Times New Roman" w:cs="Times New Roman"/>
              </w:rPr>
              <w:t>/örneklerinin</w:t>
            </w:r>
            <w:r w:rsidRPr="00C53BFD">
              <w:rPr>
                <w:rFonts w:ascii="Times New Roman" w:hAnsi="Times New Roman" w:cs="Times New Roman"/>
              </w:rPr>
              <w:t xml:space="preserve"> incelenmesi neticesinde </w:t>
            </w:r>
            <w:r w:rsidRPr="00C53BFD">
              <w:rPr>
                <w:rFonts w:ascii="Times New Roman" w:hAnsi="Times New Roman" w:cs="Times New Roman"/>
                <w:b/>
              </w:rPr>
              <w:t xml:space="preserve">80 inci </w:t>
            </w:r>
            <w:r w:rsidRPr="00C53BFD">
              <w:rPr>
                <w:rFonts w:ascii="Times New Roman" w:hAnsi="Times New Roman" w:cs="Times New Roman"/>
              </w:rPr>
              <w:t xml:space="preserve">maddenin birinci fıkrasının (c) bendinin ikinci alt bendinde sayılan koşulun karşılandığı tespit edilmiştir. </w:t>
            </w:r>
            <w:sdt>
              <w:sdtPr>
                <w:rPr>
                  <w:b/>
                  <w:bCs/>
                </w:rPr>
                <w:id w:val="557827961"/>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p>
        </w:tc>
      </w:tr>
      <w:tr w:rsidR="00873F2C" w:rsidRPr="0041619A" w:rsidTr="00D71000">
        <w:trPr>
          <w:trHeight w:val="62"/>
          <w:jc w:val="center"/>
        </w:trPr>
        <w:tc>
          <w:tcPr>
            <w:tcW w:w="10065" w:type="dxa"/>
            <w:gridSpan w:val="15"/>
          </w:tcPr>
          <w:p w:rsidR="00873F2C" w:rsidRPr="00C53BFD" w:rsidRDefault="0099291A" w:rsidP="00873F2C">
            <w:pPr>
              <w:jc w:val="both"/>
              <w:rPr>
                <w:rFonts w:ascii="Times New Roman" w:hAnsi="Times New Roman" w:cs="Times New Roman"/>
                <w:b/>
              </w:rPr>
            </w:pPr>
            <w:r w:rsidRPr="00FC3204">
              <w:rPr>
                <w:rFonts w:ascii="Times New Roman" w:hAnsi="Times New Roman" w:cs="Times New Roman"/>
                <w:b/>
              </w:rPr>
              <w:t xml:space="preserve">5.3 </w:t>
            </w:r>
            <w:r w:rsidR="00873F2C" w:rsidRPr="00FC3204">
              <w:rPr>
                <w:rFonts w:ascii="Times New Roman" w:hAnsi="Times New Roman" w:cs="Times New Roman"/>
                <w:b/>
              </w:rPr>
              <w:t>Güvenilirlik Koşulu</w:t>
            </w: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1. Madde 5/1/a</w:t>
            </w: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1.1 Taşımacı firmanın %10’dan fazla paya sahip gerçek kişi sermayedarları (A.Ş.)/ortakları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1.2 Taşımacı firmanın yönetim kurulu üyeleri (A.Ş.)/şirket müdürleri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1.3 Taşımacı firmanın dış ticaret/gümrük işlemlerinde imza yetkisine haiz çalışanları</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D71000">
        <w:trPr>
          <w:trHeight w:val="769"/>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FF001A">
            <w:pPr>
              <w:jc w:val="both"/>
              <w:rPr>
                <w:rFonts w:ascii="Times New Roman" w:hAnsi="Times New Roman" w:cs="Times New Roman"/>
              </w:rPr>
            </w:pPr>
            <w:r w:rsidRPr="00C53BFD">
              <w:rPr>
                <w:rFonts w:ascii="Times New Roman" w:hAnsi="Times New Roman" w:cs="Times New Roman"/>
              </w:rPr>
              <w:t xml:space="preserve">1.1, </w:t>
            </w:r>
            <w:proofErr w:type="gramStart"/>
            <w:r w:rsidRPr="00C53BFD">
              <w:rPr>
                <w:rFonts w:ascii="Times New Roman" w:hAnsi="Times New Roman" w:cs="Times New Roman"/>
              </w:rPr>
              <w:t>1</w:t>
            </w:r>
            <w:r w:rsidR="00FF001A">
              <w:rPr>
                <w:rFonts w:ascii="Times New Roman" w:hAnsi="Times New Roman" w:cs="Times New Roman"/>
              </w:rPr>
              <w:t>.</w:t>
            </w:r>
            <w:r w:rsidRPr="00C53BFD">
              <w:rPr>
                <w:rFonts w:ascii="Times New Roman" w:hAnsi="Times New Roman" w:cs="Times New Roman"/>
              </w:rPr>
              <w:t>2</w:t>
            </w:r>
            <w:proofErr w:type="gramEnd"/>
            <w:r w:rsidRPr="00C53BFD">
              <w:rPr>
                <w:rFonts w:ascii="Times New Roman" w:hAnsi="Times New Roman" w:cs="Times New Roman"/>
              </w:rPr>
              <w:t xml:space="preserve"> ve 1</w:t>
            </w:r>
            <w:r w:rsidR="00FF001A">
              <w:rPr>
                <w:rFonts w:ascii="Times New Roman" w:hAnsi="Times New Roman" w:cs="Times New Roman"/>
              </w:rPr>
              <w:t>.</w:t>
            </w:r>
            <w:r w:rsidRPr="00C53BFD">
              <w:rPr>
                <w:rFonts w:ascii="Times New Roman" w:hAnsi="Times New Roman" w:cs="Times New Roman"/>
              </w:rPr>
              <w:t xml:space="preserve">3’de sayılan kişiler adına ibraz edilen adli sicil belgelerinin incelenmesi neticesinde taşımacı firmanın 5’inci maddenin birinci fıkrasının (a) bendinde sayılan koşulu karşıladığı tespit edilmiştir. </w:t>
            </w:r>
            <w:sdt>
              <w:sdtPr>
                <w:rPr>
                  <w:b/>
                  <w:bCs/>
                </w:rPr>
                <w:id w:val="-47835117"/>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41619A" w:rsidTr="00D71000">
        <w:trPr>
          <w:trHeight w:val="62"/>
          <w:jc w:val="center"/>
        </w:trPr>
        <w:tc>
          <w:tcPr>
            <w:tcW w:w="10065" w:type="dxa"/>
            <w:gridSpan w:val="15"/>
          </w:tcPr>
          <w:p w:rsidR="00873F2C" w:rsidRPr="00C53BFD" w:rsidRDefault="00873F2C" w:rsidP="00873F2C">
            <w:pPr>
              <w:tabs>
                <w:tab w:val="left" w:pos="2730"/>
              </w:tabs>
              <w:jc w:val="both"/>
              <w:rPr>
                <w:rFonts w:ascii="Times New Roman" w:hAnsi="Times New Roman" w:cs="Times New Roman"/>
                <w:b/>
              </w:rPr>
            </w:pPr>
            <w:r w:rsidRPr="00C53BFD">
              <w:rPr>
                <w:rFonts w:ascii="Times New Roman" w:hAnsi="Times New Roman" w:cs="Times New Roman"/>
                <w:b/>
              </w:rPr>
              <w:t>2. Madde 5/1/b</w:t>
            </w:r>
            <w:r w:rsidRPr="00C53BFD">
              <w:rPr>
                <w:rFonts w:ascii="Times New Roman" w:hAnsi="Times New Roman" w:cs="Times New Roman"/>
                <w:b/>
              </w:rPr>
              <w:tab/>
            </w:r>
          </w:p>
        </w:tc>
      </w:tr>
      <w:tr w:rsidR="00873F2C" w:rsidRPr="0041619A" w:rsidTr="00D71000">
        <w:trPr>
          <w:trHeight w:val="62"/>
          <w:jc w:val="center"/>
        </w:trPr>
        <w:tc>
          <w:tcPr>
            <w:tcW w:w="10065" w:type="dxa"/>
            <w:gridSpan w:val="15"/>
          </w:tcPr>
          <w:p w:rsidR="00873F2C" w:rsidRPr="00C53BFD" w:rsidRDefault="00873F2C" w:rsidP="00873F2C">
            <w:pPr>
              <w:tabs>
                <w:tab w:val="left" w:pos="2730"/>
              </w:tabs>
              <w:jc w:val="both"/>
              <w:rPr>
                <w:rFonts w:ascii="Times New Roman" w:hAnsi="Times New Roman" w:cs="Times New Roman"/>
              </w:rPr>
            </w:pPr>
            <w:r w:rsidRPr="00C53BFD">
              <w:rPr>
                <w:rFonts w:ascii="Times New Roman" w:hAnsi="Times New Roman" w:cs="Times New Roman"/>
              </w:rPr>
              <w:t>2.1 Taşımacı firmanın sürekli olarak yurt dışında ikamet eden yabancı uyruklu %10’dan fazla paya sahip gerçek kişi sermayedarları (A.Ş.)/ortakları (Ltd. Şti.)</w:t>
            </w: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2.2 Taşımacı firmanın sürekli olarak yurt dışında ikamet eden yabancı uyruklu yönetim kurulu üyeleri (A.Ş.)/şirket müdürleri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2.3 Taşımacı firmanın sürekli olarak yurt dışında ikamet eden yabancı uyruklu dış ticaret/gümrük işlemlerinde imza yetkisine haiz çalışanları</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D71000">
        <w:trPr>
          <w:trHeight w:val="983"/>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FF001A">
            <w:pPr>
              <w:jc w:val="both"/>
              <w:rPr>
                <w:rFonts w:ascii="Times New Roman" w:hAnsi="Times New Roman" w:cs="Times New Roman"/>
              </w:rPr>
            </w:pPr>
            <w:r w:rsidRPr="00C53BFD">
              <w:rPr>
                <w:rFonts w:ascii="Times New Roman" w:hAnsi="Times New Roman" w:cs="Times New Roman"/>
              </w:rPr>
              <w:t xml:space="preserve">2.1, </w:t>
            </w:r>
            <w:proofErr w:type="gramStart"/>
            <w:r w:rsidR="00FF001A">
              <w:rPr>
                <w:rFonts w:ascii="Times New Roman" w:hAnsi="Times New Roman" w:cs="Times New Roman"/>
              </w:rPr>
              <w:t>2.</w:t>
            </w:r>
            <w:r w:rsidRPr="00C53BFD">
              <w:rPr>
                <w:rFonts w:ascii="Times New Roman" w:hAnsi="Times New Roman" w:cs="Times New Roman"/>
              </w:rPr>
              <w:t>2</w:t>
            </w:r>
            <w:proofErr w:type="gramEnd"/>
            <w:r w:rsidRPr="00C53BFD">
              <w:rPr>
                <w:rFonts w:ascii="Times New Roman" w:hAnsi="Times New Roman" w:cs="Times New Roman"/>
              </w:rPr>
              <w:t xml:space="preserve"> ve 2</w:t>
            </w:r>
            <w:r w:rsidR="00FF001A">
              <w:rPr>
                <w:rFonts w:ascii="Times New Roman" w:hAnsi="Times New Roman" w:cs="Times New Roman"/>
              </w:rPr>
              <w:t>.</w:t>
            </w:r>
            <w:r w:rsidRPr="00C53BFD">
              <w:rPr>
                <w:rFonts w:ascii="Times New Roman" w:hAnsi="Times New Roman" w:cs="Times New Roman"/>
              </w:rPr>
              <w:t>3’de sayılan kişiler adına ibraz edilen Ek-3</w:t>
            </w:r>
            <w:r w:rsidR="00071F59" w:rsidRPr="00C53BFD">
              <w:rPr>
                <w:rFonts w:ascii="Times New Roman" w:hAnsi="Times New Roman" w:cs="Times New Roman"/>
              </w:rPr>
              <w:t>/B</w:t>
            </w:r>
            <w:r w:rsidRPr="00C53BFD">
              <w:rPr>
                <w:rFonts w:ascii="Times New Roman" w:hAnsi="Times New Roman" w:cs="Times New Roman"/>
              </w:rPr>
              <w:t>’</w:t>
            </w:r>
            <w:r w:rsidR="00071F59" w:rsidRPr="00C53BFD">
              <w:rPr>
                <w:rFonts w:ascii="Times New Roman" w:hAnsi="Times New Roman" w:cs="Times New Roman"/>
              </w:rPr>
              <w:t>d</w:t>
            </w:r>
            <w:r w:rsidR="00AB10F3" w:rsidRPr="00C53BFD">
              <w:rPr>
                <w:rFonts w:ascii="Times New Roman" w:hAnsi="Times New Roman" w:cs="Times New Roman"/>
              </w:rPr>
              <w:t>e yer alan örneğe</w:t>
            </w:r>
            <w:r w:rsidRPr="00C53BFD">
              <w:rPr>
                <w:rFonts w:ascii="Times New Roman" w:hAnsi="Times New Roman" w:cs="Times New Roman"/>
              </w:rPr>
              <w:t xml:space="preserve"> uygun düzenlenen beyan formlarının incelenmesi neticesinde taşımacı firmanın 5’inci maddenin birinci fıkrasının (b) bendinde sayılan koşulu karşıladığı tespit edilmiştir. </w:t>
            </w:r>
            <w:sdt>
              <w:sdtPr>
                <w:rPr>
                  <w:b/>
                  <w:bCs/>
                </w:rPr>
                <w:id w:val="-630476294"/>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41619A" w:rsidTr="00D71000">
        <w:trPr>
          <w:trHeight w:val="260"/>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3. Madde 5/1/ç</w:t>
            </w:r>
          </w:p>
        </w:tc>
      </w:tr>
      <w:tr w:rsidR="00873F2C" w:rsidRPr="0041619A" w:rsidTr="00D71000">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(ç) bendinde sayılan koşulu karşıladığı tespit edilmiştir. </w:t>
            </w:r>
            <w:sdt>
              <w:sdtPr>
                <w:rPr>
                  <w:b/>
                  <w:bCs/>
                </w:rPr>
                <w:id w:val="608781689"/>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D71000">
        <w:trPr>
          <w:trHeight w:val="198"/>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4. Madde 5/1/e</w:t>
            </w:r>
          </w:p>
        </w:tc>
      </w:tr>
      <w:tr w:rsidR="00873F2C" w:rsidRPr="00E279C4" w:rsidTr="00D71000">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(e) bendinde sayılan koşulu karşıladığı tespit edilmiştir. </w:t>
            </w:r>
            <w:sdt>
              <w:sdtPr>
                <w:rPr>
                  <w:b/>
                  <w:bCs/>
                </w:rPr>
                <w:id w:val="1967395441"/>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D71000">
        <w:trPr>
          <w:trHeight w:val="178"/>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5. Madde 5/1/g</w:t>
            </w:r>
          </w:p>
        </w:tc>
      </w:tr>
      <w:tr w:rsidR="00873F2C" w:rsidRPr="00E279C4" w:rsidTr="00D71000">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(g) bendinde sayılan koşulu karşıladığı tespit edilmiştir. </w:t>
            </w:r>
            <w:sdt>
              <w:sdtPr>
                <w:rPr>
                  <w:b/>
                  <w:bCs/>
                </w:rPr>
                <w:id w:val="-1310010890"/>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D71000">
        <w:trPr>
          <w:trHeight w:val="154"/>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6. Madde 5/1/ğ</w:t>
            </w:r>
          </w:p>
        </w:tc>
      </w:tr>
      <w:tr w:rsidR="00873F2C" w:rsidRPr="00E279C4" w:rsidTr="00D71000">
        <w:trPr>
          <w:trHeight w:val="1022"/>
          <w:jc w:val="center"/>
        </w:trPr>
        <w:tc>
          <w:tcPr>
            <w:tcW w:w="10065" w:type="dxa"/>
            <w:gridSpan w:val="15"/>
          </w:tcPr>
          <w:p w:rsidR="00873F2C" w:rsidRPr="003938A1" w:rsidRDefault="00873F2C" w:rsidP="00873F2C">
            <w:pPr>
              <w:jc w:val="both"/>
              <w:rPr>
                <w:rFonts w:ascii="Times New Roman" w:hAnsi="Times New Roman" w:cs="Times New Roman"/>
                <w:b/>
                <w:u w:val="single"/>
              </w:rPr>
            </w:pPr>
            <w:r w:rsidRPr="003938A1">
              <w:rPr>
                <w:rFonts w:ascii="Times New Roman" w:hAnsi="Times New Roman" w:cs="Times New Roman"/>
                <w:b/>
                <w:u w:val="single"/>
              </w:rPr>
              <w:t>Netice:</w:t>
            </w:r>
          </w:p>
          <w:p w:rsidR="00873F2C" w:rsidRPr="003938A1" w:rsidRDefault="00873F2C" w:rsidP="00873F2C">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(ğ) bendinde sayılan koşulu karşıladığı tespit edilmiştir. </w:t>
            </w:r>
            <w:sdt>
              <w:sdtPr>
                <w:rPr>
                  <w:b/>
                  <w:bCs/>
                </w:rPr>
                <w:id w:val="757105474"/>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FF001A" w:rsidRPr="0041619A" w:rsidTr="00D71000">
        <w:trPr>
          <w:trHeight w:val="62"/>
          <w:jc w:val="center"/>
        </w:trPr>
        <w:tc>
          <w:tcPr>
            <w:tcW w:w="10065" w:type="dxa"/>
            <w:gridSpan w:val="15"/>
          </w:tcPr>
          <w:p w:rsidR="00FF001A" w:rsidRPr="003938A1" w:rsidRDefault="00FF001A" w:rsidP="00873F2C">
            <w:pPr>
              <w:jc w:val="both"/>
              <w:rPr>
                <w:rFonts w:ascii="Times New Roman" w:hAnsi="Times New Roman" w:cs="Times New Roman"/>
                <w:b/>
              </w:rPr>
            </w:pPr>
            <w:r w:rsidRPr="003938A1">
              <w:rPr>
                <w:rFonts w:ascii="Times New Roman" w:hAnsi="Times New Roman" w:cs="Times New Roman"/>
                <w:b/>
              </w:rPr>
              <w:t>7. Madde 5/1/h</w:t>
            </w:r>
          </w:p>
        </w:tc>
      </w:tr>
      <w:tr w:rsidR="00FF001A" w:rsidRPr="0041619A" w:rsidTr="00D71000">
        <w:trPr>
          <w:trHeight w:val="62"/>
          <w:jc w:val="center"/>
        </w:trPr>
        <w:tc>
          <w:tcPr>
            <w:tcW w:w="10065" w:type="dxa"/>
            <w:gridSpan w:val="15"/>
          </w:tcPr>
          <w:p w:rsidR="00FF001A" w:rsidRPr="003938A1" w:rsidRDefault="00FF001A" w:rsidP="00FF001A">
            <w:pPr>
              <w:jc w:val="both"/>
              <w:rPr>
                <w:rFonts w:ascii="Times New Roman" w:hAnsi="Times New Roman" w:cs="Times New Roman"/>
                <w:b/>
                <w:u w:val="single"/>
              </w:rPr>
            </w:pPr>
            <w:r w:rsidRPr="003938A1">
              <w:rPr>
                <w:rFonts w:ascii="Times New Roman" w:hAnsi="Times New Roman" w:cs="Times New Roman"/>
                <w:b/>
                <w:u w:val="single"/>
              </w:rPr>
              <w:t>Netice:</w:t>
            </w:r>
          </w:p>
          <w:p w:rsidR="00FF001A" w:rsidRPr="003938A1" w:rsidRDefault="00FF001A" w:rsidP="00FF001A">
            <w:pPr>
              <w:jc w:val="both"/>
              <w:rPr>
                <w:rFonts w:ascii="Times New Roman" w:hAnsi="Times New Roman" w:cs="Times New Roman"/>
                <w:b/>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(h) bendinde sayılan koşulu karşıladığı tespit edilmiştir. </w:t>
            </w:r>
            <w:sdt>
              <w:sdtPr>
                <w:rPr>
                  <w:b/>
                  <w:bCs/>
                </w:rPr>
                <w:id w:val="-892581717"/>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FF001A" w:rsidRPr="0041619A" w:rsidTr="00D71000">
        <w:trPr>
          <w:trHeight w:val="62"/>
          <w:jc w:val="center"/>
        </w:trPr>
        <w:tc>
          <w:tcPr>
            <w:tcW w:w="10065" w:type="dxa"/>
            <w:gridSpan w:val="15"/>
          </w:tcPr>
          <w:p w:rsidR="00FF001A" w:rsidRPr="003938A1" w:rsidRDefault="00FF001A" w:rsidP="00873F2C">
            <w:pPr>
              <w:jc w:val="both"/>
              <w:rPr>
                <w:rFonts w:ascii="Times New Roman" w:hAnsi="Times New Roman" w:cs="Times New Roman"/>
                <w:b/>
              </w:rPr>
            </w:pPr>
            <w:r w:rsidRPr="003938A1">
              <w:rPr>
                <w:rFonts w:ascii="Times New Roman" w:hAnsi="Times New Roman" w:cs="Times New Roman"/>
                <w:b/>
              </w:rPr>
              <w:t>8. Madde 5/1/ı</w:t>
            </w:r>
          </w:p>
        </w:tc>
      </w:tr>
      <w:tr w:rsidR="00FF001A" w:rsidRPr="0041619A" w:rsidTr="00D71000">
        <w:trPr>
          <w:trHeight w:val="62"/>
          <w:jc w:val="center"/>
        </w:trPr>
        <w:tc>
          <w:tcPr>
            <w:tcW w:w="10065" w:type="dxa"/>
            <w:gridSpan w:val="15"/>
          </w:tcPr>
          <w:p w:rsidR="00FF001A" w:rsidRPr="003938A1" w:rsidRDefault="00FF001A" w:rsidP="00FF001A">
            <w:pPr>
              <w:jc w:val="both"/>
              <w:rPr>
                <w:rFonts w:ascii="Times New Roman" w:hAnsi="Times New Roman" w:cs="Times New Roman"/>
                <w:b/>
                <w:u w:val="single"/>
              </w:rPr>
            </w:pPr>
            <w:r w:rsidRPr="003938A1">
              <w:rPr>
                <w:rFonts w:ascii="Times New Roman" w:hAnsi="Times New Roman" w:cs="Times New Roman"/>
                <w:b/>
                <w:u w:val="single"/>
              </w:rPr>
              <w:t>Netice:</w:t>
            </w:r>
          </w:p>
          <w:p w:rsidR="00FF001A" w:rsidRPr="003938A1" w:rsidRDefault="00FF001A" w:rsidP="00FF001A">
            <w:pPr>
              <w:jc w:val="both"/>
              <w:rPr>
                <w:rFonts w:ascii="Times New Roman" w:hAnsi="Times New Roman" w:cs="Times New Roman"/>
                <w:b/>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(ı) bendinde sayılan koşulu karşıladığı tespit edilmiştir. </w:t>
            </w:r>
            <w:sdt>
              <w:sdtPr>
                <w:rPr>
                  <w:b/>
                  <w:bCs/>
                </w:rPr>
                <w:id w:val="420141918"/>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873F2C" w:rsidRPr="0041619A" w:rsidTr="00D71000">
        <w:trPr>
          <w:trHeight w:val="62"/>
          <w:jc w:val="center"/>
        </w:trPr>
        <w:tc>
          <w:tcPr>
            <w:tcW w:w="10065" w:type="dxa"/>
            <w:gridSpan w:val="15"/>
          </w:tcPr>
          <w:p w:rsidR="00873F2C" w:rsidRPr="003938A1" w:rsidRDefault="00FF001A" w:rsidP="00873F2C">
            <w:pPr>
              <w:jc w:val="both"/>
              <w:rPr>
                <w:rFonts w:ascii="Times New Roman" w:hAnsi="Times New Roman" w:cs="Times New Roman"/>
                <w:b/>
              </w:rPr>
            </w:pPr>
            <w:r w:rsidRPr="003938A1">
              <w:rPr>
                <w:rFonts w:ascii="Times New Roman" w:hAnsi="Times New Roman" w:cs="Times New Roman"/>
                <w:b/>
              </w:rPr>
              <w:t>9. Madde 5/1/i</w:t>
            </w:r>
          </w:p>
        </w:tc>
      </w:tr>
      <w:tr w:rsidR="00873F2C" w:rsidRPr="0041619A" w:rsidTr="00D71000">
        <w:trPr>
          <w:trHeight w:val="769"/>
          <w:jc w:val="center"/>
        </w:trPr>
        <w:tc>
          <w:tcPr>
            <w:tcW w:w="10065" w:type="dxa"/>
            <w:gridSpan w:val="15"/>
          </w:tcPr>
          <w:p w:rsidR="00873F2C" w:rsidRPr="003938A1" w:rsidRDefault="00873F2C" w:rsidP="00873F2C">
            <w:pPr>
              <w:jc w:val="both"/>
              <w:rPr>
                <w:rFonts w:ascii="Times New Roman" w:hAnsi="Times New Roman" w:cs="Times New Roman"/>
                <w:b/>
                <w:u w:val="single"/>
              </w:rPr>
            </w:pPr>
            <w:r w:rsidRPr="003938A1">
              <w:rPr>
                <w:rFonts w:ascii="Times New Roman" w:hAnsi="Times New Roman" w:cs="Times New Roman"/>
                <w:b/>
                <w:u w:val="single"/>
              </w:rPr>
              <w:lastRenderedPageBreak/>
              <w:t>Netice:</w:t>
            </w:r>
          </w:p>
          <w:p w:rsidR="00873F2C" w:rsidRPr="003938A1" w:rsidRDefault="00873F2C" w:rsidP="00FF001A">
            <w:pPr>
              <w:jc w:val="both"/>
              <w:rPr>
                <w:rFonts w:ascii="Times New Roman" w:hAnsi="Times New Roman" w:cs="Times New Roman"/>
              </w:rPr>
            </w:pPr>
            <w:r w:rsidRPr="003938A1">
              <w:rPr>
                <w:rFonts w:ascii="Times New Roman" w:hAnsi="Times New Roman" w:cs="Times New Roman"/>
              </w:rPr>
              <w:t xml:space="preserve">…/…/…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vergi ve ceza borcu sorgusu neticesinde taşımacı firmanın 5’inci maddenin birinci fıkrasının (</w:t>
            </w:r>
            <w:r w:rsidR="00FF001A" w:rsidRPr="003938A1">
              <w:rPr>
                <w:rFonts w:ascii="Times New Roman" w:hAnsi="Times New Roman" w:cs="Times New Roman"/>
              </w:rPr>
              <w:t>i</w:t>
            </w:r>
            <w:r w:rsidRPr="003938A1">
              <w:rPr>
                <w:rFonts w:ascii="Times New Roman" w:hAnsi="Times New Roman" w:cs="Times New Roman"/>
              </w:rPr>
              <w:t xml:space="preserve">) bendinde sayılan koşulu karşıladığı tespit edilmiştir. </w:t>
            </w:r>
            <w:sdt>
              <w:sdtPr>
                <w:rPr>
                  <w:b/>
                  <w:bCs/>
                </w:rPr>
                <w:id w:val="-472287847"/>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873F2C" w:rsidRPr="0041619A" w:rsidTr="00EB6B81">
        <w:trPr>
          <w:trHeight w:val="256"/>
          <w:jc w:val="center"/>
        </w:trPr>
        <w:tc>
          <w:tcPr>
            <w:tcW w:w="10065" w:type="dxa"/>
            <w:gridSpan w:val="15"/>
          </w:tcPr>
          <w:p w:rsidR="00873F2C" w:rsidRPr="0041619A" w:rsidRDefault="00873F2C" w:rsidP="00873F2C">
            <w:pPr>
              <w:jc w:val="both"/>
              <w:rPr>
                <w:rFonts w:ascii="Times New Roman" w:hAnsi="Times New Roman" w:cs="Times New Roman"/>
                <w:b/>
                <w:color w:val="FF0000"/>
                <w:u w:val="single"/>
              </w:rPr>
            </w:pPr>
          </w:p>
        </w:tc>
      </w:tr>
      <w:tr w:rsidR="00873F2C" w:rsidRPr="007A2E9D" w:rsidTr="00E41958">
        <w:trPr>
          <w:trHeight w:val="545"/>
          <w:jc w:val="center"/>
        </w:trPr>
        <w:tc>
          <w:tcPr>
            <w:tcW w:w="10065" w:type="dxa"/>
            <w:gridSpan w:val="15"/>
            <w:shd w:val="clear" w:color="auto" w:fill="EAF1DD" w:themeFill="accent3" w:themeFillTint="33"/>
            <w:vAlign w:val="center"/>
          </w:tcPr>
          <w:p w:rsidR="00873F2C" w:rsidRPr="00C53BFD" w:rsidRDefault="00873F2C" w:rsidP="00873F2C">
            <w:pPr>
              <w:tabs>
                <w:tab w:val="left" w:pos="885"/>
              </w:tabs>
              <w:jc w:val="both"/>
              <w:rPr>
                <w:rFonts w:ascii="Times New Roman" w:hAnsi="Times New Roman" w:cs="Times New Roman"/>
                <w:b/>
                <w:sz w:val="28"/>
                <w:szCs w:val="28"/>
              </w:rPr>
            </w:pPr>
            <w:r w:rsidRPr="00C53BFD">
              <w:rPr>
                <w:rFonts w:ascii="Times New Roman" w:hAnsi="Times New Roman" w:cs="Times New Roman"/>
                <w:b/>
                <w:sz w:val="28"/>
                <w:szCs w:val="28"/>
              </w:rPr>
              <w:t>D. İzinli Alıcı Yetkisi</w:t>
            </w:r>
          </w:p>
        </w:tc>
      </w:tr>
      <w:tr w:rsidR="00873F2C" w:rsidRPr="007A2E9D" w:rsidTr="00D71000">
        <w:trPr>
          <w:trHeight w:val="62"/>
          <w:jc w:val="center"/>
        </w:trPr>
        <w:tc>
          <w:tcPr>
            <w:tcW w:w="10065" w:type="dxa"/>
            <w:gridSpan w:val="15"/>
          </w:tcPr>
          <w:p w:rsidR="00873F2C" w:rsidRPr="00C53BFD" w:rsidRDefault="00873F2C" w:rsidP="00873F2C">
            <w:pPr>
              <w:tabs>
                <w:tab w:val="left" w:pos="885"/>
              </w:tabs>
              <w:jc w:val="both"/>
              <w:rPr>
                <w:rFonts w:ascii="Times New Roman" w:hAnsi="Times New Roman" w:cs="Times New Roman"/>
                <w:b/>
                <w:sz w:val="24"/>
                <w:szCs w:val="24"/>
              </w:rPr>
            </w:pPr>
            <w:r w:rsidRPr="00C53BFD">
              <w:rPr>
                <w:rFonts w:ascii="Times New Roman" w:hAnsi="Times New Roman" w:cs="Times New Roman"/>
                <w:b/>
              </w:rPr>
              <w:t>1. Madde 96/1/a</w:t>
            </w:r>
          </w:p>
        </w:tc>
      </w:tr>
      <w:tr w:rsidR="00873F2C" w:rsidRPr="007A2E9D"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Ulaştırma, Denizcilik ve Haberleşme Bakanlığından alınmış …/…/… tarih ve </w:t>
            </w:r>
            <w:proofErr w:type="gramStart"/>
            <w:r w:rsidRPr="00C53BFD">
              <w:rPr>
                <w:rFonts w:ascii="Times New Roman" w:hAnsi="Times New Roman" w:cs="Times New Roman"/>
              </w:rPr>
              <w:t>…..</w:t>
            </w:r>
            <w:proofErr w:type="gramEnd"/>
            <w:r w:rsidRPr="00C53BFD">
              <w:rPr>
                <w:rFonts w:ascii="Times New Roman" w:hAnsi="Times New Roman" w:cs="Times New Roman"/>
              </w:rPr>
              <w:t xml:space="preserve"> </w:t>
            </w:r>
            <w:proofErr w:type="gramStart"/>
            <w:r w:rsidRPr="00C53BFD">
              <w:rPr>
                <w:rFonts w:ascii="Times New Roman" w:hAnsi="Times New Roman" w:cs="Times New Roman"/>
              </w:rPr>
              <w:t>sayılı</w:t>
            </w:r>
            <w:proofErr w:type="gramEnd"/>
            <w:r w:rsidRPr="00C53BFD">
              <w:rPr>
                <w:rFonts w:ascii="Times New Roman" w:hAnsi="Times New Roman" w:cs="Times New Roman"/>
              </w:rPr>
              <w:t xml:space="preserve"> uluslararası taşımacı yetki belgesinin incelenmesi neticesinde başvuru sahibinin 96’ncı maddesinin birinci fıkrasının (a) bendinde sayılan koşulu karşıladığı tespit edilmiştir. </w:t>
            </w:r>
            <w:sdt>
              <w:sdtPr>
                <w:rPr>
                  <w:b/>
                  <w:bCs/>
                </w:rPr>
                <w:id w:val="-1880930218"/>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7A2E9D"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2. Madde 96/1/b</w:t>
            </w:r>
          </w:p>
        </w:tc>
      </w:tr>
      <w:tr w:rsidR="00873F2C" w:rsidRPr="007A2E9D"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eastAsia="Times New Roman" w:hAnsi="Times New Roman" w:cs="Times New Roman"/>
                <w:sz w:val="19"/>
                <w:szCs w:val="19"/>
              </w:rPr>
              <w:t xml:space="preserve"> </w:t>
            </w: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tarihinde GÜVAS üzerinden yapılan transit beyanı ile özet beyan miktarı sorgusu neticesinde başvuru sahibinin </w:t>
            </w:r>
            <w:r w:rsidRPr="00C53BFD">
              <w:rPr>
                <w:rFonts w:ascii="Times New Roman" w:hAnsi="Times New Roman" w:cs="Times New Roman"/>
                <w:b/>
              </w:rPr>
              <w:t>96</w:t>
            </w:r>
            <w:r w:rsidRPr="00C53BFD">
              <w:rPr>
                <w:rFonts w:ascii="Times New Roman" w:hAnsi="Times New Roman" w:cs="Times New Roman"/>
              </w:rPr>
              <w:t xml:space="preserve">’ncı maddenin birinci fıkrasının (b) bendinde sayılan koşulu karşıladığı tespit edilmiştir. </w:t>
            </w:r>
            <w:sdt>
              <w:sdtPr>
                <w:rPr>
                  <w:b/>
                  <w:bCs/>
                </w:rPr>
                <w:id w:val="1655096369"/>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7A2E9D" w:rsidTr="00D71000">
        <w:trPr>
          <w:trHeight w:val="62"/>
          <w:jc w:val="center"/>
        </w:trPr>
        <w:tc>
          <w:tcPr>
            <w:tcW w:w="10065" w:type="dxa"/>
            <w:gridSpan w:val="15"/>
          </w:tcPr>
          <w:p w:rsidR="00873F2C" w:rsidRPr="00C75EAB" w:rsidRDefault="00BF5F08" w:rsidP="00873F2C">
            <w:pPr>
              <w:tabs>
                <w:tab w:val="left" w:pos="885"/>
              </w:tabs>
              <w:jc w:val="both"/>
              <w:rPr>
                <w:rFonts w:ascii="Times New Roman" w:hAnsi="Times New Roman" w:cs="Times New Roman"/>
                <w:b/>
                <w:color w:val="FF0000"/>
              </w:rPr>
            </w:pPr>
            <w:r>
              <w:rPr>
                <w:rFonts w:ascii="Times New Roman" w:hAnsi="Times New Roman" w:cs="Times New Roman"/>
                <w:b/>
              </w:rPr>
              <w:t>3</w:t>
            </w:r>
            <w:r w:rsidR="00873F2C" w:rsidRPr="00131895">
              <w:rPr>
                <w:rFonts w:ascii="Times New Roman" w:hAnsi="Times New Roman" w:cs="Times New Roman"/>
                <w:b/>
              </w:rPr>
              <w:t>.</w:t>
            </w:r>
            <w:r w:rsidR="00873F2C" w:rsidRPr="00131895">
              <w:rPr>
                <w:rFonts w:ascii="Times New Roman" w:hAnsi="Times New Roman" w:cs="Times New Roman"/>
              </w:rPr>
              <w:t xml:space="preserve"> Başvuru sahibi tarafından yetki kapsamında işlem yapılmak istenilen tesisler </w:t>
            </w:r>
            <w:r w:rsidR="00873F2C" w:rsidRPr="00C53BFD">
              <w:rPr>
                <w:rFonts w:ascii="Times New Roman" w:hAnsi="Times New Roman" w:cs="Times New Roman"/>
              </w:rPr>
              <w:t xml:space="preserve">ile bu tesislerin, izinli alıcı yetkisi kapsamına alınmalarının uygun bulunması halinde, bağlı olarak çalışmaları bölge müdürlüğümüzce uygun bulunan gümrük müdürlükleri ve eşyanın kontrol türü bildirimi için uygun görülen </w:t>
            </w:r>
            <w:r w:rsidR="00873F2C" w:rsidRPr="00131895">
              <w:rPr>
                <w:rFonts w:ascii="Times New Roman" w:hAnsi="Times New Roman" w:cs="Times New Roman"/>
              </w:rPr>
              <w:t>süre:</w:t>
            </w:r>
          </w:p>
        </w:tc>
      </w:tr>
      <w:tr w:rsidR="00873F2C" w:rsidRPr="00131895" w:rsidTr="00C0334E">
        <w:trPr>
          <w:trHeight w:val="62"/>
          <w:jc w:val="center"/>
        </w:trPr>
        <w:tc>
          <w:tcPr>
            <w:tcW w:w="792" w:type="dxa"/>
            <w:gridSpan w:val="3"/>
          </w:tcPr>
          <w:p w:rsidR="00873F2C" w:rsidRPr="00131895" w:rsidRDefault="00873F2C" w:rsidP="00873F2C">
            <w:pPr>
              <w:jc w:val="both"/>
              <w:rPr>
                <w:rFonts w:ascii="Times New Roman" w:hAnsi="Times New Roman" w:cs="Times New Roman"/>
                <w:b/>
              </w:rPr>
            </w:pPr>
            <w:r w:rsidRPr="00131895">
              <w:rPr>
                <w:rFonts w:ascii="Times New Roman" w:hAnsi="Times New Roman" w:cs="Times New Roman"/>
                <w:b/>
              </w:rPr>
              <w:t>Sıra No:</w:t>
            </w:r>
          </w:p>
        </w:tc>
        <w:tc>
          <w:tcPr>
            <w:tcW w:w="2267" w:type="dxa"/>
            <w:gridSpan w:val="2"/>
          </w:tcPr>
          <w:p w:rsidR="00873F2C" w:rsidRPr="00131895" w:rsidRDefault="00873F2C" w:rsidP="00873F2C">
            <w:pPr>
              <w:jc w:val="both"/>
              <w:rPr>
                <w:rFonts w:ascii="Times New Roman" w:hAnsi="Times New Roman" w:cs="Times New Roman"/>
                <w:b/>
              </w:rPr>
            </w:pPr>
            <w:r w:rsidRPr="00131895">
              <w:rPr>
                <w:rFonts w:ascii="Times New Roman" w:hAnsi="Times New Roman" w:cs="Times New Roman"/>
                <w:b/>
              </w:rPr>
              <w:t>Tesis Adı:</w:t>
            </w:r>
          </w:p>
        </w:tc>
        <w:tc>
          <w:tcPr>
            <w:tcW w:w="2834" w:type="dxa"/>
            <w:gridSpan w:val="6"/>
          </w:tcPr>
          <w:p w:rsidR="00873F2C" w:rsidRPr="00131895" w:rsidRDefault="00873F2C" w:rsidP="00873F2C">
            <w:pPr>
              <w:jc w:val="both"/>
              <w:rPr>
                <w:rFonts w:ascii="Times New Roman" w:hAnsi="Times New Roman" w:cs="Times New Roman"/>
                <w:b/>
              </w:rPr>
            </w:pPr>
            <w:r w:rsidRPr="00131895">
              <w:rPr>
                <w:rFonts w:ascii="Times New Roman" w:hAnsi="Times New Roman" w:cs="Times New Roman"/>
                <w:b/>
              </w:rPr>
              <w:t>Tesis Adresi:</w:t>
            </w:r>
          </w:p>
        </w:tc>
        <w:tc>
          <w:tcPr>
            <w:tcW w:w="2408" w:type="dxa"/>
            <w:gridSpan w:val="2"/>
          </w:tcPr>
          <w:p w:rsidR="00873F2C" w:rsidRPr="00131895" w:rsidRDefault="00873F2C" w:rsidP="00873F2C">
            <w:pPr>
              <w:jc w:val="both"/>
              <w:rPr>
                <w:rFonts w:ascii="Times New Roman" w:hAnsi="Times New Roman" w:cs="Times New Roman"/>
                <w:b/>
              </w:rPr>
            </w:pPr>
            <w:r w:rsidRPr="00131895">
              <w:rPr>
                <w:rFonts w:ascii="Times New Roman" w:hAnsi="Times New Roman" w:cs="Times New Roman"/>
                <w:b/>
              </w:rPr>
              <w:t>Belirlenen Gümrük Müdürlüğü</w:t>
            </w:r>
          </w:p>
        </w:tc>
        <w:tc>
          <w:tcPr>
            <w:tcW w:w="1764" w:type="dxa"/>
            <w:gridSpan w:val="2"/>
          </w:tcPr>
          <w:p w:rsidR="00873F2C" w:rsidRPr="00131895" w:rsidRDefault="00873F2C" w:rsidP="00873F2C">
            <w:pPr>
              <w:jc w:val="both"/>
              <w:rPr>
                <w:rFonts w:ascii="Times New Roman" w:hAnsi="Times New Roman" w:cs="Times New Roman"/>
                <w:b/>
              </w:rPr>
            </w:pPr>
            <w:r w:rsidRPr="00C53BFD">
              <w:rPr>
                <w:rFonts w:ascii="Times New Roman" w:hAnsi="Times New Roman" w:cs="Times New Roman"/>
                <w:b/>
              </w:rPr>
              <w:t>Kontrol Türü Bildirim Süresi</w:t>
            </w:r>
          </w:p>
        </w:tc>
      </w:tr>
      <w:tr w:rsidR="00873F2C" w:rsidRPr="00131895" w:rsidTr="00C0334E">
        <w:trPr>
          <w:trHeight w:val="62"/>
          <w:jc w:val="center"/>
        </w:trPr>
        <w:tc>
          <w:tcPr>
            <w:tcW w:w="792" w:type="dxa"/>
            <w:gridSpan w:val="3"/>
          </w:tcPr>
          <w:p w:rsidR="00873F2C" w:rsidRPr="00131895" w:rsidRDefault="00873F2C" w:rsidP="00873F2C">
            <w:pPr>
              <w:jc w:val="both"/>
              <w:rPr>
                <w:rFonts w:ascii="Times New Roman" w:hAnsi="Times New Roman" w:cs="Times New Roman"/>
              </w:rPr>
            </w:pPr>
            <w:r>
              <w:rPr>
                <w:rFonts w:ascii="Times New Roman" w:hAnsi="Times New Roman" w:cs="Times New Roman"/>
              </w:rPr>
              <w:t>1.</w:t>
            </w:r>
          </w:p>
        </w:tc>
        <w:tc>
          <w:tcPr>
            <w:tcW w:w="2267" w:type="dxa"/>
            <w:gridSpan w:val="2"/>
          </w:tcPr>
          <w:p w:rsidR="00873F2C" w:rsidRPr="00131895" w:rsidRDefault="00873F2C" w:rsidP="00873F2C">
            <w:pPr>
              <w:jc w:val="both"/>
              <w:rPr>
                <w:rFonts w:ascii="Times New Roman" w:hAnsi="Times New Roman" w:cs="Times New Roman"/>
              </w:rPr>
            </w:pPr>
          </w:p>
        </w:tc>
        <w:tc>
          <w:tcPr>
            <w:tcW w:w="2834" w:type="dxa"/>
            <w:gridSpan w:val="6"/>
          </w:tcPr>
          <w:p w:rsidR="00873F2C" w:rsidRPr="00131895" w:rsidRDefault="00873F2C" w:rsidP="00873F2C">
            <w:pPr>
              <w:jc w:val="both"/>
              <w:rPr>
                <w:rFonts w:ascii="Times New Roman" w:hAnsi="Times New Roman" w:cs="Times New Roman"/>
              </w:rPr>
            </w:pPr>
          </w:p>
        </w:tc>
        <w:tc>
          <w:tcPr>
            <w:tcW w:w="2408" w:type="dxa"/>
            <w:gridSpan w:val="2"/>
          </w:tcPr>
          <w:p w:rsidR="00873F2C" w:rsidRPr="00131895" w:rsidRDefault="00873F2C" w:rsidP="00873F2C">
            <w:pPr>
              <w:jc w:val="both"/>
              <w:rPr>
                <w:rFonts w:ascii="Times New Roman" w:hAnsi="Times New Roman" w:cs="Times New Roman"/>
              </w:rPr>
            </w:pPr>
          </w:p>
        </w:tc>
        <w:tc>
          <w:tcPr>
            <w:tcW w:w="1764" w:type="dxa"/>
            <w:gridSpan w:val="2"/>
          </w:tcPr>
          <w:p w:rsidR="00873F2C" w:rsidRPr="00131895" w:rsidRDefault="00873F2C" w:rsidP="00873F2C">
            <w:pPr>
              <w:jc w:val="both"/>
              <w:rPr>
                <w:rFonts w:ascii="Times New Roman" w:hAnsi="Times New Roman" w:cs="Times New Roman"/>
              </w:rPr>
            </w:pPr>
          </w:p>
        </w:tc>
      </w:tr>
      <w:tr w:rsidR="00873F2C" w:rsidRPr="00131895" w:rsidTr="00C0334E">
        <w:trPr>
          <w:trHeight w:val="62"/>
          <w:jc w:val="center"/>
        </w:trPr>
        <w:tc>
          <w:tcPr>
            <w:tcW w:w="792" w:type="dxa"/>
            <w:gridSpan w:val="3"/>
          </w:tcPr>
          <w:p w:rsidR="00873F2C" w:rsidRPr="00131895" w:rsidRDefault="00873F2C" w:rsidP="00873F2C">
            <w:pPr>
              <w:jc w:val="both"/>
              <w:rPr>
                <w:rFonts w:ascii="Times New Roman" w:hAnsi="Times New Roman" w:cs="Times New Roman"/>
              </w:rPr>
            </w:pPr>
            <w:r>
              <w:rPr>
                <w:rFonts w:ascii="Times New Roman" w:hAnsi="Times New Roman" w:cs="Times New Roman"/>
              </w:rPr>
              <w:t>2.</w:t>
            </w:r>
          </w:p>
        </w:tc>
        <w:tc>
          <w:tcPr>
            <w:tcW w:w="2267" w:type="dxa"/>
            <w:gridSpan w:val="2"/>
          </w:tcPr>
          <w:p w:rsidR="00873F2C" w:rsidRPr="00131895" w:rsidRDefault="00873F2C" w:rsidP="00873F2C">
            <w:pPr>
              <w:jc w:val="both"/>
              <w:rPr>
                <w:rFonts w:ascii="Times New Roman" w:hAnsi="Times New Roman" w:cs="Times New Roman"/>
              </w:rPr>
            </w:pPr>
          </w:p>
        </w:tc>
        <w:tc>
          <w:tcPr>
            <w:tcW w:w="2834" w:type="dxa"/>
            <w:gridSpan w:val="6"/>
          </w:tcPr>
          <w:p w:rsidR="00873F2C" w:rsidRPr="00131895" w:rsidRDefault="00873F2C" w:rsidP="00873F2C">
            <w:pPr>
              <w:jc w:val="both"/>
              <w:rPr>
                <w:rFonts w:ascii="Times New Roman" w:hAnsi="Times New Roman" w:cs="Times New Roman"/>
              </w:rPr>
            </w:pPr>
          </w:p>
        </w:tc>
        <w:tc>
          <w:tcPr>
            <w:tcW w:w="2408" w:type="dxa"/>
            <w:gridSpan w:val="2"/>
          </w:tcPr>
          <w:p w:rsidR="00873F2C" w:rsidRPr="00131895" w:rsidRDefault="00873F2C" w:rsidP="00873F2C">
            <w:pPr>
              <w:jc w:val="both"/>
              <w:rPr>
                <w:rFonts w:ascii="Times New Roman" w:hAnsi="Times New Roman" w:cs="Times New Roman"/>
              </w:rPr>
            </w:pPr>
          </w:p>
        </w:tc>
        <w:tc>
          <w:tcPr>
            <w:tcW w:w="1764" w:type="dxa"/>
            <w:gridSpan w:val="2"/>
          </w:tcPr>
          <w:p w:rsidR="00873F2C" w:rsidRPr="00131895" w:rsidRDefault="00873F2C" w:rsidP="00873F2C">
            <w:pPr>
              <w:jc w:val="both"/>
              <w:rPr>
                <w:rFonts w:ascii="Times New Roman" w:hAnsi="Times New Roman" w:cs="Times New Roman"/>
              </w:rPr>
            </w:pPr>
          </w:p>
        </w:tc>
      </w:tr>
      <w:tr w:rsidR="00873F2C" w:rsidRPr="00131895" w:rsidTr="00C0334E">
        <w:trPr>
          <w:trHeight w:val="62"/>
          <w:jc w:val="center"/>
        </w:trPr>
        <w:tc>
          <w:tcPr>
            <w:tcW w:w="792" w:type="dxa"/>
            <w:gridSpan w:val="3"/>
          </w:tcPr>
          <w:p w:rsidR="00873F2C" w:rsidRPr="00131895" w:rsidRDefault="00873F2C" w:rsidP="00873F2C">
            <w:pPr>
              <w:jc w:val="both"/>
              <w:rPr>
                <w:rFonts w:ascii="Times New Roman" w:hAnsi="Times New Roman" w:cs="Times New Roman"/>
              </w:rPr>
            </w:pPr>
            <w:r>
              <w:rPr>
                <w:rFonts w:ascii="Times New Roman" w:hAnsi="Times New Roman" w:cs="Times New Roman"/>
              </w:rPr>
              <w:t>3.</w:t>
            </w:r>
          </w:p>
        </w:tc>
        <w:tc>
          <w:tcPr>
            <w:tcW w:w="2267" w:type="dxa"/>
            <w:gridSpan w:val="2"/>
          </w:tcPr>
          <w:p w:rsidR="00873F2C" w:rsidRPr="00131895" w:rsidRDefault="00873F2C" w:rsidP="00873F2C">
            <w:pPr>
              <w:jc w:val="both"/>
              <w:rPr>
                <w:rFonts w:ascii="Times New Roman" w:hAnsi="Times New Roman" w:cs="Times New Roman"/>
              </w:rPr>
            </w:pPr>
          </w:p>
        </w:tc>
        <w:tc>
          <w:tcPr>
            <w:tcW w:w="2834" w:type="dxa"/>
            <w:gridSpan w:val="6"/>
          </w:tcPr>
          <w:p w:rsidR="00873F2C" w:rsidRPr="00131895" w:rsidRDefault="00873F2C" w:rsidP="00873F2C">
            <w:pPr>
              <w:jc w:val="both"/>
              <w:rPr>
                <w:rFonts w:ascii="Times New Roman" w:hAnsi="Times New Roman" w:cs="Times New Roman"/>
              </w:rPr>
            </w:pPr>
          </w:p>
        </w:tc>
        <w:tc>
          <w:tcPr>
            <w:tcW w:w="2408" w:type="dxa"/>
            <w:gridSpan w:val="2"/>
          </w:tcPr>
          <w:p w:rsidR="00873F2C" w:rsidRPr="00131895" w:rsidRDefault="00873F2C" w:rsidP="00873F2C">
            <w:pPr>
              <w:jc w:val="both"/>
              <w:rPr>
                <w:rFonts w:ascii="Times New Roman" w:hAnsi="Times New Roman" w:cs="Times New Roman"/>
              </w:rPr>
            </w:pPr>
          </w:p>
        </w:tc>
        <w:tc>
          <w:tcPr>
            <w:tcW w:w="1764" w:type="dxa"/>
            <w:gridSpan w:val="2"/>
          </w:tcPr>
          <w:p w:rsidR="00873F2C" w:rsidRPr="00131895" w:rsidRDefault="00873F2C" w:rsidP="00873F2C">
            <w:pPr>
              <w:jc w:val="both"/>
              <w:rPr>
                <w:rFonts w:ascii="Times New Roman" w:hAnsi="Times New Roman" w:cs="Times New Roman"/>
              </w:rPr>
            </w:pPr>
          </w:p>
        </w:tc>
      </w:tr>
      <w:tr w:rsidR="00873F2C" w:rsidRPr="00131895" w:rsidTr="00C0334E">
        <w:trPr>
          <w:trHeight w:val="62"/>
          <w:jc w:val="center"/>
        </w:trPr>
        <w:tc>
          <w:tcPr>
            <w:tcW w:w="792" w:type="dxa"/>
            <w:gridSpan w:val="3"/>
          </w:tcPr>
          <w:p w:rsidR="00873F2C" w:rsidRPr="00131895" w:rsidRDefault="00873F2C" w:rsidP="00873F2C">
            <w:pPr>
              <w:jc w:val="both"/>
              <w:rPr>
                <w:rFonts w:ascii="Times New Roman" w:hAnsi="Times New Roman" w:cs="Times New Roman"/>
              </w:rPr>
            </w:pPr>
            <w:r>
              <w:rPr>
                <w:rFonts w:ascii="Times New Roman" w:hAnsi="Times New Roman" w:cs="Times New Roman"/>
              </w:rPr>
              <w:t>…</w:t>
            </w:r>
          </w:p>
        </w:tc>
        <w:tc>
          <w:tcPr>
            <w:tcW w:w="2267" w:type="dxa"/>
            <w:gridSpan w:val="2"/>
          </w:tcPr>
          <w:p w:rsidR="00873F2C" w:rsidRPr="00131895" w:rsidRDefault="00873F2C" w:rsidP="00873F2C">
            <w:pPr>
              <w:jc w:val="both"/>
              <w:rPr>
                <w:rFonts w:ascii="Times New Roman" w:hAnsi="Times New Roman" w:cs="Times New Roman"/>
              </w:rPr>
            </w:pPr>
          </w:p>
        </w:tc>
        <w:tc>
          <w:tcPr>
            <w:tcW w:w="2834" w:type="dxa"/>
            <w:gridSpan w:val="6"/>
          </w:tcPr>
          <w:p w:rsidR="00873F2C" w:rsidRPr="00131895" w:rsidRDefault="00873F2C" w:rsidP="00873F2C">
            <w:pPr>
              <w:jc w:val="both"/>
              <w:rPr>
                <w:rFonts w:ascii="Times New Roman" w:hAnsi="Times New Roman" w:cs="Times New Roman"/>
              </w:rPr>
            </w:pPr>
          </w:p>
        </w:tc>
        <w:tc>
          <w:tcPr>
            <w:tcW w:w="2408" w:type="dxa"/>
            <w:gridSpan w:val="2"/>
          </w:tcPr>
          <w:p w:rsidR="00873F2C" w:rsidRPr="00131895" w:rsidRDefault="00873F2C" w:rsidP="00873F2C">
            <w:pPr>
              <w:jc w:val="both"/>
              <w:rPr>
                <w:rFonts w:ascii="Times New Roman" w:hAnsi="Times New Roman" w:cs="Times New Roman"/>
              </w:rPr>
            </w:pPr>
          </w:p>
        </w:tc>
        <w:tc>
          <w:tcPr>
            <w:tcW w:w="1764" w:type="dxa"/>
            <w:gridSpan w:val="2"/>
          </w:tcPr>
          <w:p w:rsidR="00873F2C" w:rsidRPr="00131895" w:rsidRDefault="00873F2C" w:rsidP="00873F2C">
            <w:pPr>
              <w:jc w:val="both"/>
              <w:rPr>
                <w:rFonts w:ascii="Times New Roman" w:hAnsi="Times New Roman" w:cs="Times New Roman"/>
              </w:rPr>
            </w:pPr>
          </w:p>
        </w:tc>
      </w:tr>
      <w:tr w:rsidR="00873F2C" w:rsidRPr="0041619A" w:rsidTr="00FD4056">
        <w:trPr>
          <w:trHeight w:val="62"/>
          <w:jc w:val="center"/>
        </w:trPr>
        <w:tc>
          <w:tcPr>
            <w:tcW w:w="10065" w:type="dxa"/>
            <w:gridSpan w:val="15"/>
          </w:tcPr>
          <w:p w:rsidR="00873F2C" w:rsidRPr="00C53BFD" w:rsidRDefault="00BF5F08" w:rsidP="00873F2C">
            <w:pPr>
              <w:jc w:val="both"/>
              <w:rPr>
                <w:rFonts w:ascii="Times New Roman" w:hAnsi="Times New Roman" w:cs="Times New Roman"/>
                <w:b/>
              </w:rPr>
            </w:pPr>
            <w:r>
              <w:rPr>
                <w:rFonts w:ascii="Times New Roman" w:hAnsi="Times New Roman" w:cs="Times New Roman"/>
                <w:b/>
              </w:rPr>
              <w:t>4</w:t>
            </w:r>
            <w:r w:rsidR="00873F2C" w:rsidRPr="00C53BFD">
              <w:rPr>
                <w:rFonts w:ascii="Times New Roman" w:hAnsi="Times New Roman" w:cs="Times New Roman"/>
                <w:b/>
              </w:rPr>
              <w:t>. Madde 101/1/c Yetki Kapsamı Taşıma Yaptırılacak Diğer Taşıyıcılar</w:t>
            </w:r>
          </w:p>
        </w:tc>
      </w:tr>
      <w:tr w:rsidR="00873F2C" w:rsidRPr="0041619A" w:rsidTr="00FD4056">
        <w:trPr>
          <w:trHeight w:val="62"/>
          <w:jc w:val="center"/>
        </w:trPr>
        <w:tc>
          <w:tcPr>
            <w:tcW w:w="10065" w:type="dxa"/>
            <w:gridSpan w:val="15"/>
          </w:tcPr>
          <w:p w:rsidR="00873F2C" w:rsidRPr="00C53BFD" w:rsidRDefault="00BF5F08" w:rsidP="00873F2C">
            <w:pPr>
              <w:jc w:val="both"/>
              <w:rPr>
                <w:rFonts w:ascii="Times New Roman" w:hAnsi="Times New Roman" w:cs="Times New Roman"/>
                <w:b/>
              </w:rPr>
            </w:pPr>
            <w:r>
              <w:rPr>
                <w:rFonts w:ascii="Times New Roman" w:hAnsi="Times New Roman" w:cs="Times New Roman"/>
                <w:b/>
              </w:rPr>
              <w:t>4</w:t>
            </w:r>
            <w:r w:rsidR="00873F2C" w:rsidRPr="00C53BFD">
              <w:rPr>
                <w:rFonts w:ascii="Times New Roman" w:hAnsi="Times New Roman" w:cs="Times New Roman"/>
                <w:b/>
              </w:rPr>
              <w:t>.1 En az bir yıldır taşıma hizmeti alıyor olma</w:t>
            </w: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2479D0">
            <w:pPr>
              <w:jc w:val="both"/>
              <w:rPr>
                <w:rFonts w:ascii="Times New Roman" w:hAnsi="Times New Roman" w:cs="Times New Roman"/>
              </w:rPr>
            </w:pPr>
            <w:r w:rsidRPr="00C53BFD">
              <w:rPr>
                <w:rFonts w:ascii="Times New Roman" w:hAnsi="Times New Roman" w:cs="Times New Roman"/>
              </w:rPr>
              <w:t>Başvuru sah</w:t>
            </w:r>
            <w:r w:rsidR="002479D0" w:rsidRPr="00C53BFD">
              <w:rPr>
                <w:rFonts w:ascii="Times New Roman" w:hAnsi="Times New Roman" w:cs="Times New Roman"/>
              </w:rPr>
              <w:t>ibi tarafından 101’inci madde</w:t>
            </w:r>
            <w:r w:rsidRPr="00C53BFD">
              <w:rPr>
                <w:rFonts w:ascii="Times New Roman" w:hAnsi="Times New Roman" w:cs="Times New Roman"/>
              </w:rPr>
              <w:t xml:space="preserve"> uyarınca ibraz edilen sözleşme örneğinin/örneklerinin incelenmesi neticesinde </w:t>
            </w:r>
            <w:r w:rsidRPr="00C53BFD">
              <w:rPr>
                <w:rFonts w:ascii="Times New Roman" w:hAnsi="Times New Roman" w:cs="Times New Roman"/>
                <w:b/>
              </w:rPr>
              <w:t xml:space="preserve">101’inci </w:t>
            </w:r>
            <w:r w:rsidRPr="00C53BFD">
              <w:rPr>
                <w:rFonts w:ascii="Times New Roman" w:hAnsi="Times New Roman" w:cs="Times New Roman"/>
              </w:rPr>
              <w:t xml:space="preserve">maddenin birinci fıkrasının (c) bendinin birinci alt bendinde sayılan koşulun karşılandığı tespit edilmiştir. </w:t>
            </w:r>
            <w:sdt>
              <w:sdtPr>
                <w:rPr>
                  <w:b/>
                  <w:bCs/>
                </w:rPr>
                <w:id w:val="1533846490"/>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p>
        </w:tc>
      </w:tr>
      <w:tr w:rsidR="00873F2C" w:rsidRPr="0041619A" w:rsidTr="00FD4056">
        <w:trPr>
          <w:trHeight w:val="62"/>
          <w:jc w:val="center"/>
        </w:trPr>
        <w:tc>
          <w:tcPr>
            <w:tcW w:w="10065" w:type="dxa"/>
            <w:gridSpan w:val="15"/>
          </w:tcPr>
          <w:p w:rsidR="00873F2C" w:rsidRPr="00C53BFD" w:rsidRDefault="00BF5F08" w:rsidP="00FC3204">
            <w:pPr>
              <w:jc w:val="both"/>
              <w:rPr>
                <w:b/>
                <w:u w:val="single"/>
              </w:rPr>
            </w:pPr>
            <w:r w:rsidRPr="00FC3204">
              <w:rPr>
                <w:rFonts w:ascii="Times New Roman" w:hAnsi="Times New Roman" w:cs="Times New Roman"/>
                <w:b/>
              </w:rPr>
              <w:t>4</w:t>
            </w:r>
            <w:r w:rsidR="00873F2C" w:rsidRPr="00FC3204">
              <w:rPr>
                <w:rFonts w:ascii="Times New Roman" w:hAnsi="Times New Roman" w:cs="Times New Roman"/>
                <w:b/>
              </w:rPr>
              <w:t>.2 Uygun güvenlik tedbirleri alınıyor olduğunun kontrolü</w:t>
            </w: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2479D0">
            <w:pPr>
              <w:jc w:val="both"/>
              <w:rPr>
                <w:rFonts w:ascii="Times New Roman" w:hAnsi="Times New Roman" w:cs="Times New Roman"/>
              </w:rPr>
            </w:pPr>
            <w:r w:rsidRPr="00C53BFD">
              <w:rPr>
                <w:rFonts w:ascii="Times New Roman" w:hAnsi="Times New Roman" w:cs="Times New Roman"/>
              </w:rPr>
              <w:t xml:space="preserve">Başvuru sahibi tarafından 101’inci madde uyarınca ibraz edilen sözleşme örneğinin/örneklerinin incelenmesi neticesinde </w:t>
            </w:r>
            <w:r w:rsidRPr="00C53BFD">
              <w:rPr>
                <w:rFonts w:ascii="Times New Roman" w:hAnsi="Times New Roman" w:cs="Times New Roman"/>
                <w:b/>
              </w:rPr>
              <w:t xml:space="preserve">101’inci </w:t>
            </w:r>
            <w:r w:rsidRPr="00C53BFD">
              <w:rPr>
                <w:rFonts w:ascii="Times New Roman" w:hAnsi="Times New Roman" w:cs="Times New Roman"/>
              </w:rPr>
              <w:t xml:space="preserve">maddenin birinci fıkrasının (c) bendinin ikinci alt bendinde sayılan koşulun karşılandığı tespit edilmiştir. </w:t>
            </w:r>
            <w:sdt>
              <w:sdtPr>
                <w:rPr>
                  <w:b/>
                  <w:bCs/>
                </w:rPr>
                <w:id w:val="-2028629405"/>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p>
        </w:tc>
      </w:tr>
      <w:tr w:rsidR="00873F2C" w:rsidRPr="0041619A" w:rsidTr="00FD4056">
        <w:trPr>
          <w:trHeight w:val="62"/>
          <w:jc w:val="center"/>
        </w:trPr>
        <w:tc>
          <w:tcPr>
            <w:tcW w:w="10065" w:type="dxa"/>
            <w:gridSpan w:val="15"/>
          </w:tcPr>
          <w:p w:rsidR="00873F2C" w:rsidRPr="00C53BFD" w:rsidRDefault="00BF5F08" w:rsidP="00873F2C">
            <w:pPr>
              <w:jc w:val="both"/>
              <w:rPr>
                <w:rFonts w:ascii="Times New Roman" w:hAnsi="Times New Roman" w:cs="Times New Roman"/>
                <w:b/>
              </w:rPr>
            </w:pPr>
            <w:r w:rsidRPr="00FC3204">
              <w:rPr>
                <w:rFonts w:ascii="Times New Roman" w:hAnsi="Times New Roman" w:cs="Times New Roman"/>
                <w:b/>
              </w:rPr>
              <w:t>4</w:t>
            </w:r>
            <w:r w:rsidR="00873F2C" w:rsidRPr="00FC3204">
              <w:rPr>
                <w:rFonts w:ascii="Times New Roman" w:hAnsi="Times New Roman" w:cs="Times New Roman"/>
                <w:b/>
              </w:rPr>
              <w:t>.3 Güvenilirlik Koşulu</w:t>
            </w: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1. Madde 5/1/a</w:t>
            </w: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1.1 Taşımacı firmanın %10’dan fazla paya sahip gerçek kişi sermayedarları (A.Ş.)/ortakları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1.2 Taşımacı firmanın yönetim kurulu üyeleri (A.Ş.)/şirket müdürleri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1.3 Taşımacı firmanın dış ticaret/gümrük işlemlerinde imza yetkisine haiz çalışanları</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FD4056">
        <w:trPr>
          <w:trHeight w:val="769"/>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FF001A">
            <w:pPr>
              <w:jc w:val="both"/>
              <w:rPr>
                <w:rFonts w:ascii="Times New Roman" w:hAnsi="Times New Roman" w:cs="Times New Roman"/>
              </w:rPr>
            </w:pPr>
            <w:r w:rsidRPr="00C53BFD">
              <w:rPr>
                <w:rFonts w:ascii="Times New Roman" w:hAnsi="Times New Roman" w:cs="Times New Roman"/>
              </w:rPr>
              <w:t xml:space="preserve">1.1, </w:t>
            </w:r>
            <w:proofErr w:type="gramStart"/>
            <w:r w:rsidRPr="00C53BFD">
              <w:rPr>
                <w:rFonts w:ascii="Times New Roman" w:hAnsi="Times New Roman" w:cs="Times New Roman"/>
              </w:rPr>
              <w:t>1</w:t>
            </w:r>
            <w:r w:rsidR="00FF001A">
              <w:rPr>
                <w:rFonts w:ascii="Times New Roman" w:hAnsi="Times New Roman" w:cs="Times New Roman"/>
              </w:rPr>
              <w:t>.</w:t>
            </w:r>
            <w:r w:rsidRPr="00C53BFD">
              <w:rPr>
                <w:rFonts w:ascii="Times New Roman" w:hAnsi="Times New Roman" w:cs="Times New Roman"/>
              </w:rPr>
              <w:t>2</w:t>
            </w:r>
            <w:proofErr w:type="gramEnd"/>
            <w:r w:rsidRPr="00C53BFD">
              <w:rPr>
                <w:rFonts w:ascii="Times New Roman" w:hAnsi="Times New Roman" w:cs="Times New Roman"/>
              </w:rPr>
              <w:t xml:space="preserve"> ve 1</w:t>
            </w:r>
            <w:r w:rsidR="00FF001A">
              <w:rPr>
                <w:rFonts w:ascii="Times New Roman" w:hAnsi="Times New Roman" w:cs="Times New Roman"/>
              </w:rPr>
              <w:t>.</w:t>
            </w:r>
            <w:r w:rsidRPr="00C53BFD">
              <w:rPr>
                <w:rFonts w:ascii="Times New Roman" w:hAnsi="Times New Roman" w:cs="Times New Roman"/>
              </w:rPr>
              <w:t xml:space="preserve">3’de sayılan kişiler adına ibraz edilen adli sicil belgelerinin incelenmesi neticesinde taşımacı firmanın 5’inci maddenin birinci fıkrasının (a) bendinde sayılan koşulu karşıladığı tespit edilmiştir. </w:t>
            </w:r>
            <w:sdt>
              <w:sdtPr>
                <w:rPr>
                  <w:b/>
                  <w:bCs/>
                </w:rPr>
                <w:id w:val="1247924213"/>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41619A" w:rsidTr="00FD4056">
        <w:trPr>
          <w:trHeight w:val="62"/>
          <w:jc w:val="center"/>
        </w:trPr>
        <w:tc>
          <w:tcPr>
            <w:tcW w:w="10065" w:type="dxa"/>
            <w:gridSpan w:val="15"/>
          </w:tcPr>
          <w:p w:rsidR="00873F2C" w:rsidRPr="00C53BFD" w:rsidRDefault="00873F2C" w:rsidP="00873F2C">
            <w:pPr>
              <w:tabs>
                <w:tab w:val="left" w:pos="2730"/>
              </w:tabs>
              <w:jc w:val="both"/>
              <w:rPr>
                <w:rFonts w:ascii="Times New Roman" w:hAnsi="Times New Roman" w:cs="Times New Roman"/>
                <w:b/>
              </w:rPr>
            </w:pPr>
            <w:r w:rsidRPr="00C53BFD">
              <w:rPr>
                <w:rFonts w:ascii="Times New Roman" w:hAnsi="Times New Roman" w:cs="Times New Roman"/>
                <w:b/>
              </w:rPr>
              <w:t>2. Madde 5/1/b</w:t>
            </w:r>
            <w:r w:rsidRPr="00C53BFD">
              <w:rPr>
                <w:rFonts w:ascii="Times New Roman" w:hAnsi="Times New Roman" w:cs="Times New Roman"/>
                <w:b/>
              </w:rPr>
              <w:tab/>
            </w:r>
          </w:p>
        </w:tc>
      </w:tr>
      <w:tr w:rsidR="00873F2C" w:rsidRPr="0041619A" w:rsidTr="00FD4056">
        <w:trPr>
          <w:trHeight w:val="62"/>
          <w:jc w:val="center"/>
        </w:trPr>
        <w:tc>
          <w:tcPr>
            <w:tcW w:w="10065" w:type="dxa"/>
            <w:gridSpan w:val="15"/>
          </w:tcPr>
          <w:p w:rsidR="00873F2C" w:rsidRPr="00C53BFD" w:rsidRDefault="00873F2C" w:rsidP="00873F2C">
            <w:pPr>
              <w:tabs>
                <w:tab w:val="left" w:pos="2730"/>
              </w:tabs>
              <w:jc w:val="both"/>
              <w:rPr>
                <w:rFonts w:ascii="Times New Roman" w:hAnsi="Times New Roman" w:cs="Times New Roman"/>
              </w:rPr>
            </w:pPr>
            <w:r w:rsidRPr="00C53BFD">
              <w:rPr>
                <w:rFonts w:ascii="Times New Roman" w:hAnsi="Times New Roman" w:cs="Times New Roman"/>
              </w:rPr>
              <w:t>2.1 Taşımacı firmanın sürekli olarak yurt dışında ikamet eden yabancı uyruklu %10’dan fazla paya sahip gerçek kişi sermayedarları (A.Ş.)/ortakları (Ltd. Şti.)</w:t>
            </w: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tabs>
                <w:tab w:val="left" w:pos="2730"/>
              </w:tabs>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tabs>
                <w:tab w:val="left" w:pos="2730"/>
              </w:tabs>
              <w:jc w:val="both"/>
              <w:rPr>
                <w:rFonts w:ascii="Times New Roman" w:hAnsi="Times New Roman" w:cs="Times New Roman"/>
              </w:rPr>
            </w:pP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2.2 Taşımacı firmanın sürekli olarak yurt dışında ikamet eden yabancı uyruklu yönetim kurulu üyeleri (A.Ş.)/şirket müdürleri (Ltd. Şti.)</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FD4056">
        <w:trPr>
          <w:trHeight w:val="62"/>
          <w:jc w:val="center"/>
        </w:trPr>
        <w:tc>
          <w:tcPr>
            <w:tcW w:w="10065" w:type="dxa"/>
            <w:gridSpan w:val="1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2.3 Taşımacı firmanın sürekli olarak yurt dışında ikamet eden yabancı uyruklu dış ticaret/gümrük işlemlerinde imza yetkisine haiz çalışanları</w:t>
            </w: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401" w:type="dxa"/>
            <w:gridSpan w:val="5"/>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3117" w:type="dxa"/>
            <w:gridSpan w:val="2"/>
          </w:tcPr>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Adı-Soyadı</w:t>
            </w: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C0334E">
        <w:trPr>
          <w:trHeight w:val="62"/>
          <w:jc w:val="center"/>
        </w:trPr>
        <w:tc>
          <w:tcPr>
            <w:tcW w:w="283" w:type="dxa"/>
          </w:tcPr>
          <w:p w:rsidR="00873F2C" w:rsidRPr="00C53BFD" w:rsidRDefault="00873F2C" w:rsidP="00873F2C">
            <w:pPr>
              <w:jc w:val="both"/>
              <w:rPr>
                <w:rFonts w:ascii="Times New Roman" w:hAnsi="Times New Roman" w:cs="Times New Roman"/>
              </w:rPr>
            </w:pPr>
          </w:p>
        </w:tc>
        <w:tc>
          <w:tcPr>
            <w:tcW w:w="2976" w:type="dxa"/>
            <w:gridSpan w:val="6"/>
          </w:tcPr>
          <w:p w:rsidR="00873F2C" w:rsidRPr="00C53BFD" w:rsidRDefault="00873F2C" w:rsidP="00873F2C">
            <w:pPr>
              <w:jc w:val="both"/>
              <w:rPr>
                <w:rFonts w:ascii="Times New Roman" w:hAnsi="Times New Roman" w:cs="Times New Roman"/>
              </w:rPr>
            </w:pPr>
          </w:p>
        </w:tc>
        <w:tc>
          <w:tcPr>
            <w:tcW w:w="3401" w:type="dxa"/>
            <w:gridSpan w:val="5"/>
          </w:tcPr>
          <w:p w:rsidR="00873F2C" w:rsidRPr="00C53BFD" w:rsidRDefault="00873F2C" w:rsidP="00873F2C">
            <w:pPr>
              <w:jc w:val="both"/>
              <w:rPr>
                <w:rFonts w:ascii="Times New Roman" w:hAnsi="Times New Roman" w:cs="Times New Roman"/>
              </w:rPr>
            </w:pPr>
          </w:p>
        </w:tc>
        <w:tc>
          <w:tcPr>
            <w:tcW w:w="3117" w:type="dxa"/>
            <w:gridSpan w:val="2"/>
          </w:tcPr>
          <w:p w:rsidR="00873F2C" w:rsidRPr="00C53BFD" w:rsidRDefault="00873F2C" w:rsidP="00873F2C">
            <w:pPr>
              <w:jc w:val="both"/>
              <w:rPr>
                <w:rFonts w:ascii="Times New Roman" w:hAnsi="Times New Roman" w:cs="Times New Roman"/>
              </w:rPr>
            </w:pPr>
          </w:p>
        </w:tc>
        <w:tc>
          <w:tcPr>
            <w:tcW w:w="288" w:type="dxa"/>
          </w:tcPr>
          <w:p w:rsidR="00873F2C" w:rsidRPr="00C53BFD" w:rsidRDefault="00873F2C" w:rsidP="00873F2C">
            <w:pPr>
              <w:jc w:val="both"/>
              <w:rPr>
                <w:rFonts w:ascii="Times New Roman" w:hAnsi="Times New Roman" w:cs="Times New Roman"/>
              </w:rPr>
            </w:pPr>
          </w:p>
        </w:tc>
      </w:tr>
      <w:tr w:rsidR="00873F2C" w:rsidRPr="0041619A" w:rsidTr="00FD4056">
        <w:trPr>
          <w:trHeight w:val="983"/>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FF001A">
            <w:pPr>
              <w:jc w:val="both"/>
              <w:rPr>
                <w:rFonts w:ascii="Times New Roman" w:hAnsi="Times New Roman" w:cs="Times New Roman"/>
              </w:rPr>
            </w:pPr>
            <w:r w:rsidRPr="00C53BFD">
              <w:rPr>
                <w:rFonts w:ascii="Times New Roman" w:hAnsi="Times New Roman" w:cs="Times New Roman"/>
              </w:rPr>
              <w:t xml:space="preserve">2.1, </w:t>
            </w:r>
            <w:proofErr w:type="gramStart"/>
            <w:r w:rsidRPr="00C53BFD">
              <w:rPr>
                <w:rFonts w:ascii="Times New Roman" w:hAnsi="Times New Roman" w:cs="Times New Roman"/>
              </w:rPr>
              <w:t>2</w:t>
            </w:r>
            <w:r w:rsidR="00FF001A">
              <w:rPr>
                <w:rFonts w:ascii="Times New Roman" w:hAnsi="Times New Roman" w:cs="Times New Roman"/>
              </w:rPr>
              <w:t>.</w:t>
            </w:r>
            <w:r w:rsidRPr="00C53BFD">
              <w:rPr>
                <w:rFonts w:ascii="Times New Roman" w:hAnsi="Times New Roman" w:cs="Times New Roman"/>
              </w:rPr>
              <w:t>2</w:t>
            </w:r>
            <w:proofErr w:type="gramEnd"/>
            <w:r w:rsidRPr="00C53BFD">
              <w:rPr>
                <w:rFonts w:ascii="Times New Roman" w:hAnsi="Times New Roman" w:cs="Times New Roman"/>
              </w:rPr>
              <w:t xml:space="preserve"> ve 2</w:t>
            </w:r>
            <w:r w:rsidR="00FF001A">
              <w:rPr>
                <w:rFonts w:ascii="Times New Roman" w:hAnsi="Times New Roman" w:cs="Times New Roman"/>
              </w:rPr>
              <w:t>.</w:t>
            </w:r>
            <w:r w:rsidRPr="00C53BFD">
              <w:rPr>
                <w:rFonts w:ascii="Times New Roman" w:hAnsi="Times New Roman" w:cs="Times New Roman"/>
              </w:rPr>
              <w:t>3’de sayılan kişiler adına ibraz edilen Ek-3</w:t>
            </w:r>
            <w:r w:rsidR="00F24F36" w:rsidRPr="00C53BFD">
              <w:rPr>
                <w:rFonts w:ascii="Times New Roman" w:hAnsi="Times New Roman" w:cs="Times New Roman"/>
              </w:rPr>
              <w:t>/B</w:t>
            </w:r>
            <w:r w:rsidRPr="00C53BFD">
              <w:rPr>
                <w:rFonts w:ascii="Times New Roman" w:hAnsi="Times New Roman" w:cs="Times New Roman"/>
              </w:rPr>
              <w:t>’</w:t>
            </w:r>
            <w:r w:rsidR="00071F59" w:rsidRPr="00C53BFD">
              <w:rPr>
                <w:rFonts w:ascii="Times New Roman" w:hAnsi="Times New Roman" w:cs="Times New Roman"/>
              </w:rPr>
              <w:t>d</w:t>
            </w:r>
            <w:r w:rsidR="00AB10F3" w:rsidRPr="00C53BFD">
              <w:rPr>
                <w:rFonts w:ascii="Times New Roman" w:hAnsi="Times New Roman" w:cs="Times New Roman"/>
              </w:rPr>
              <w:t>e yer alan örneğe</w:t>
            </w:r>
            <w:r w:rsidRPr="00C53BFD">
              <w:rPr>
                <w:rFonts w:ascii="Times New Roman" w:hAnsi="Times New Roman" w:cs="Times New Roman"/>
              </w:rPr>
              <w:t xml:space="preserve"> uygun düzenlenen beyan formlarının incelenmesi neticesinde taşımacı firmanın 5’inci maddenin birinci fıkrasının (b) bendinde sayılan koşulu karşıladığı tespit edilmiştir. </w:t>
            </w:r>
            <w:sdt>
              <w:sdtPr>
                <w:rPr>
                  <w:b/>
                  <w:bCs/>
                </w:rPr>
                <w:id w:val="1595590976"/>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41619A" w:rsidTr="00FD4056">
        <w:trPr>
          <w:trHeight w:val="260"/>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3. Madde 5/1/ç</w:t>
            </w:r>
          </w:p>
        </w:tc>
      </w:tr>
      <w:tr w:rsidR="00873F2C" w:rsidRPr="0041619A" w:rsidTr="00FD4056">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(ç) bendinde sayılan koşulu karşıladığı tespit edilmiştir. </w:t>
            </w:r>
            <w:sdt>
              <w:sdtPr>
                <w:rPr>
                  <w:b/>
                  <w:bCs/>
                </w:rPr>
                <w:id w:val="-7831056"/>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FD4056">
        <w:trPr>
          <w:trHeight w:val="198"/>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4. Madde 5/1/e</w:t>
            </w:r>
          </w:p>
        </w:tc>
      </w:tr>
      <w:tr w:rsidR="00873F2C" w:rsidRPr="00E279C4" w:rsidTr="00FD4056">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(e) bendinde sayılan koşulu karşıladığı tespit edilmiştir. </w:t>
            </w:r>
            <w:sdt>
              <w:sdtPr>
                <w:rPr>
                  <w:b/>
                  <w:bCs/>
                </w:rPr>
                <w:id w:val="591122474"/>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FD4056">
        <w:trPr>
          <w:trHeight w:val="178"/>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5. Madde 5/1/g</w:t>
            </w:r>
          </w:p>
        </w:tc>
      </w:tr>
      <w:tr w:rsidR="00873F2C" w:rsidRPr="00E279C4" w:rsidTr="00FD4056">
        <w:trPr>
          <w:trHeight w:val="102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 dönemleri için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ceza kararları sorgusu neticesinde taşımacı firmanın 5’inci maddenin birinci fıkrasının (g) bendinde sayılan koşulu karşıladığı tespit edilmiştir. </w:t>
            </w:r>
            <w:sdt>
              <w:sdtPr>
                <w:rPr>
                  <w:b/>
                  <w:bCs/>
                </w:rPr>
                <w:id w:val="1077874776"/>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E279C4" w:rsidTr="00FD4056">
        <w:trPr>
          <w:trHeight w:val="154"/>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6. Madde 5/1/ğ</w:t>
            </w:r>
          </w:p>
        </w:tc>
      </w:tr>
      <w:tr w:rsidR="00873F2C" w:rsidRPr="00E279C4" w:rsidTr="00FD4056">
        <w:trPr>
          <w:trHeight w:val="1022"/>
          <w:jc w:val="center"/>
        </w:trPr>
        <w:tc>
          <w:tcPr>
            <w:tcW w:w="10065" w:type="dxa"/>
            <w:gridSpan w:val="15"/>
          </w:tcPr>
          <w:p w:rsidR="00873F2C" w:rsidRPr="003938A1" w:rsidRDefault="00873F2C" w:rsidP="00873F2C">
            <w:pPr>
              <w:jc w:val="both"/>
              <w:rPr>
                <w:rFonts w:ascii="Times New Roman" w:hAnsi="Times New Roman" w:cs="Times New Roman"/>
                <w:b/>
                <w:u w:val="single"/>
              </w:rPr>
            </w:pPr>
            <w:r w:rsidRPr="003938A1">
              <w:rPr>
                <w:rFonts w:ascii="Times New Roman" w:hAnsi="Times New Roman" w:cs="Times New Roman"/>
                <w:b/>
                <w:u w:val="single"/>
              </w:rPr>
              <w:t>Netice:</w:t>
            </w:r>
          </w:p>
          <w:p w:rsidR="00873F2C" w:rsidRPr="003938A1" w:rsidRDefault="00873F2C" w:rsidP="00873F2C">
            <w:pPr>
              <w:jc w:val="both"/>
              <w:rPr>
                <w:rFonts w:ascii="Times New Roman" w:hAnsi="Times New Roman" w:cs="Times New Roman"/>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(ğ) bendinde sayılan koşulu karşıladığı tespit edilmiştir. </w:t>
            </w:r>
            <w:sdt>
              <w:sdtPr>
                <w:rPr>
                  <w:b/>
                  <w:bCs/>
                </w:rPr>
                <w:id w:val="1385523839"/>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FF001A" w:rsidRPr="0041619A" w:rsidTr="00FD4056">
        <w:trPr>
          <w:trHeight w:val="62"/>
          <w:jc w:val="center"/>
        </w:trPr>
        <w:tc>
          <w:tcPr>
            <w:tcW w:w="10065" w:type="dxa"/>
            <w:gridSpan w:val="15"/>
          </w:tcPr>
          <w:p w:rsidR="00FF001A" w:rsidRPr="003938A1" w:rsidRDefault="00FF001A" w:rsidP="00873F2C">
            <w:pPr>
              <w:jc w:val="both"/>
              <w:rPr>
                <w:rFonts w:ascii="Times New Roman" w:hAnsi="Times New Roman" w:cs="Times New Roman"/>
                <w:b/>
              </w:rPr>
            </w:pPr>
            <w:r w:rsidRPr="003938A1">
              <w:rPr>
                <w:rFonts w:ascii="Times New Roman" w:hAnsi="Times New Roman" w:cs="Times New Roman"/>
                <w:b/>
              </w:rPr>
              <w:t>7. Madde 5/1/h</w:t>
            </w:r>
          </w:p>
        </w:tc>
      </w:tr>
      <w:tr w:rsidR="00FF001A" w:rsidRPr="0041619A" w:rsidTr="00FD4056">
        <w:trPr>
          <w:trHeight w:val="62"/>
          <w:jc w:val="center"/>
        </w:trPr>
        <w:tc>
          <w:tcPr>
            <w:tcW w:w="10065" w:type="dxa"/>
            <w:gridSpan w:val="15"/>
          </w:tcPr>
          <w:p w:rsidR="00FF001A" w:rsidRPr="003938A1" w:rsidRDefault="00FF001A" w:rsidP="00FF001A">
            <w:pPr>
              <w:jc w:val="both"/>
              <w:rPr>
                <w:rFonts w:ascii="Times New Roman" w:hAnsi="Times New Roman" w:cs="Times New Roman"/>
                <w:b/>
                <w:u w:val="single"/>
              </w:rPr>
            </w:pPr>
            <w:r w:rsidRPr="003938A1">
              <w:rPr>
                <w:rFonts w:ascii="Times New Roman" w:hAnsi="Times New Roman" w:cs="Times New Roman"/>
                <w:b/>
                <w:u w:val="single"/>
              </w:rPr>
              <w:t>Netice:</w:t>
            </w:r>
          </w:p>
          <w:p w:rsidR="00FF001A" w:rsidRPr="003938A1" w:rsidRDefault="00FF001A" w:rsidP="00FF001A">
            <w:pPr>
              <w:jc w:val="both"/>
              <w:rPr>
                <w:rFonts w:ascii="Times New Roman" w:hAnsi="Times New Roman" w:cs="Times New Roman"/>
                <w:b/>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(h) bendinde sayılan koşulu karşıladığı tespit edilmiştir. </w:t>
            </w:r>
            <w:sdt>
              <w:sdtPr>
                <w:rPr>
                  <w:b/>
                  <w:bCs/>
                </w:rPr>
                <w:id w:val="-1606031935"/>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FF001A" w:rsidRPr="0041619A" w:rsidTr="00FD4056">
        <w:trPr>
          <w:trHeight w:val="62"/>
          <w:jc w:val="center"/>
        </w:trPr>
        <w:tc>
          <w:tcPr>
            <w:tcW w:w="10065" w:type="dxa"/>
            <w:gridSpan w:val="15"/>
          </w:tcPr>
          <w:p w:rsidR="00FF001A" w:rsidRPr="003938A1" w:rsidRDefault="00FF001A" w:rsidP="00873F2C">
            <w:pPr>
              <w:jc w:val="both"/>
              <w:rPr>
                <w:rFonts w:ascii="Times New Roman" w:hAnsi="Times New Roman" w:cs="Times New Roman"/>
                <w:b/>
              </w:rPr>
            </w:pPr>
            <w:r w:rsidRPr="003938A1">
              <w:rPr>
                <w:rFonts w:ascii="Times New Roman" w:hAnsi="Times New Roman" w:cs="Times New Roman"/>
                <w:b/>
              </w:rPr>
              <w:t>8. Madde 5/1/ı</w:t>
            </w:r>
          </w:p>
        </w:tc>
      </w:tr>
      <w:tr w:rsidR="00FF001A" w:rsidRPr="0041619A" w:rsidTr="00FD4056">
        <w:trPr>
          <w:trHeight w:val="62"/>
          <w:jc w:val="center"/>
        </w:trPr>
        <w:tc>
          <w:tcPr>
            <w:tcW w:w="10065" w:type="dxa"/>
            <w:gridSpan w:val="15"/>
          </w:tcPr>
          <w:p w:rsidR="00FF001A" w:rsidRPr="003938A1" w:rsidRDefault="00FF001A" w:rsidP="00FF001A">
            <w:pPr>
              <w:jc w:val="both"/>
              <w:rPr>
                <w:rFonts w:ascii="Times New Roman" w:hAnsi="Times New Roman" w:cs="Times New Roman"/>
                <w:b/>
                <w:u w:val="single"/>
              </w:rPr>
            </w:pPr>
            <w:r w:rsidRPr="003938A1">
              <w:rPr>
                <w:rFonts w:ascii="Times New Roman" w:hAnsi="Times New Roman" w:cs="Times New Roman"/>
                <w:b/>
                <w:u w:val="single"/>
              </w:rPr>
              <w:t>Netice:</w:t>
            </w:r>
          </w:p>
          <w:p w:rsidR="00FF001A" w:rsidRPr="003938A1" w:rsidRDefault="00FF001A" w:rsidP="00FF001A">
            <w:pPr>
              <w:jc w:val="both"/>
              <w:rPr>
                <w:rFonts w:ascii="Times New Roman" w:hAnsi="Times New Roman" w:cs="Times New Roman"/>
                <w:b/>
              </w:rPr>
            </w:pPr>
            <w:r w:rsidRPr="003938A1">
              <w:rPr>
                <w:rFonts w:ascii="Times New Roman" w:hAnsi="Times New Roman" w:cs="Times New Roman"/>
              </w:rPr>
              <w:t xml:space="preserve">[…/…/…-…/…/…],[…/…/…-…/…/…],[…/…/…-…/…/…] dönemleri için …/…/…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ceza kararları sorgusu neticesinde taşımacı firmanın 5’inci maddenin birinci fıkrasının (ı) bendinde sayılan koşulu karşıladığı tespit edilmiştir. </w:t>
            </w:r>
            <w:sdt>
              <w:sdtPr>
                <w:rPr>
                  <w:b/>
                  <w:bCs/>
                </w:rPr>
                <w:id w:val="-1925246043"/>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873F2C" w:rsidRPr="0041619A" w:rsidTr="00FD4056">
        <w:trPr>
          <w:trHeight w:val="62"/>
          <w:jc w:val="center"/>
        </w:trPr>
        <w:tc>
          <w:tcPr>
            <w:tcW w:w="10065" w:type="dxa"/>
            <w:gridSpan w:val="15"/>
          </w:tcPr>
          <w:p w:rsidR="00873F2C" w:rsidRPr="003938A1" w:rsidRDefault="00FF001A" w:rsidP="00873F2C">
            <w:pPr>
              <w:jc w:val="both"/>
              <w:rPr>
                <w:rFonts w:ascii="Times New Roman" w:hAnsi="Times New Roman" w:cs="Times New Roman"/>
                <w:b/>
              </w:rPr>
            </w:pPr>
            <w:r w:rsidRPr="003938A1">
              <w:rPr>
                <w:rFonts w:ascii="Times New Roman" w:hAnsi="Times New Roman" w:cs="Times New Roman"/>
                <w:b/>
              </w:rPr>
              <w:t>9. Madde 5/1/i</w:t>
            </w:r>
          </w:p>
        </w:tc>
      </w:tr>
      <w:tr w:rsidR="00873F2C" w:rsidRPr="0041619A" w:rsidTr="00FD4056">
        <w:trPr>
          <w:trHeight w:val="769"/>
          <w:jc w:val="center"/>
        </w:trPr>
        <w:tc>
          <w:tcPr>
            <w:tcW w:w="10065" w:type="dxa"/>
            <w:gridSpan w:val="15"/>
          </w:tcPr>
          <w:p w:rsidR="00873F2C" w:rsidRPr="003938A1" w:rsidRDefault="00873F2C" w:rsidP="00873F2C">
            <w:pPr>
              <w:jc w:val="both"/>
              <w:rPr>
                <w:rFonts w:ascii="Times New Roman" w:hAnsi="Times New Roman" w:cs="Times New Roman"/>
                <w:b/>
                <w:u w:val="single"/>
              </w:rPr>
            </w:pPr>
            <w:r w:rsidRPr="003938A1">
              <w:rPr>
                <w:rFonts w:ascii="Times New Roman" w:hAnsi="Times New Roman" w:cs="Times New Roman"/>
                <w:b/>
                <w:u w:val="single"/>
              </w:rPr>
              <w:t>Netice:</w:t>
            </w:r>
          </w:p>
          <w:p w:rsidR="00873F2C" w:rsidRPr="003938A1" w:rsidRDefault="00873F2C" w:rsidP="00873F2C">
            <w:pPr>
              <w:jc w:val="both"/>
              <w:rPr>
                <w:rFonts w:ascii="Times New Roman" w:hAnsi="Times New Roman" w:cs="Times New Roman"/>
              </w:rPr>
            </w:pPr>
            <w:r w:rsidRPr="003938A1">
              <w:rPr>
                <w:rFonts w:ascii="Times New Roman" w:hAnsi="Times New Roman" w:cs="Times New Roman"/>
              </w:rPr>
              <w:t xml:space="preserve">…/…/… </w:t>
            </w:r>
            <w:proofErr w:type="gramStart"/>
            <w:r w:rsidRPr="003938A1">
              <w:rPr>
                <w:rFonts w:ascii="Times New Roman" w:hAnsi="Times New Roman" w:cs="Times New Roman"/>
              </w:rPr>
              <w:t>tarihinde</w:t>
            </w:r>
            <w:proofErr w:type="gramEnd"/>
            <w:r w:rsidRPr="003938A1">
              <w:rPr>
                <w:rFonts w:ascii="Times New Roman" w:hAnsi="Times New Roman" w:cs="Times New Roman"/>
              </w:rPr>
              <w:t xml:space="preserve"> GÜVAS üzerinden yapılan vergi ve ceza borcu sorgusu neticesinde taşımacı firmanın 5’inc</w:t>
            </w:r>
            <w:r w:rsidR="00FF001A" w:rsidRPr="003938A1">
              <w:rPr>
                <w:rFonts w:ascii="Times New Roman" w:hAnsi="Times New Roman" w:cs="Times New Roman"/>
              </w:rPr>
              <w:t>i maddenin birinci fıkrasının (i</w:t>
            </w:r>
            <w:r w:rsidRPr="003938A1">
              <w:rPr>
                <w:rFonts w:ascii="Times New Roman" w:hAnsi="Times New Roman" w:cs="Times New Roman"/>
              </w:rPr>
              <w:t xml:space="preserve">) bendinde sayılan koşulu karşıladığı tespit edilmiştir. </w:t>
            </w:r>
            <w:sdt>
              <w:sdtPr>
                <w:rPr>
                  <w:b/>
                  <w:bCs/>
                </w:rPr>
                <w:id w:val="-307712916"/>
                <w14:checkbox>
                  <w14:checked w14:val="0"/>
                  <w14:checkedState w14:val="2612" w14:font="MS Gothic"/>
                  <w14:uncheckedState w14:val="2610" w14:font="MS Gothic"/>
                </w14:checkbox>
              </w:sdtPr>
              <w:sdtEndPr/>
              <w:sdtContent>
                <w:r w:rsidRPr="003938A1">
                  <w:rPr>
                    <w:rFonts w:ascii="MS Gothic" w:eastAsia="MS Gothic" w:hAnsi="MS Gothic" w:hint="eastAsia"/>
                    <w:b/>
                    <w:bCs/>
                  </w:rPr>
                  <w:t>☐</w:t>
                </w:r>
              </w:sdtContent>
            </w:sdt>
            <w:r w:rsidRPr="003938A1">
              <w:rPr>
                <w:rFonts w:ascii="Times New Roman" w:eastAsia="Times New Roman" w:hAnsi="Times New Roman" w:cs="Times New Roman"/>
                <w:sz w:val="19"/>
                <w:szCs w:val="19"/>
              </w:rPr>
              <w:t xml:space="preserve">  </w:t>
            </w:r>
          </w:p>
        </w:tc>
      </w:tr>
      <w:tr w:rsidR="00873F2C" w:rsidRPr="00131895" w:rsidTr="00EB6B81">
        <w:trPr>
          <w:trHeight w:val="250"/>
          <w:jc w:val="center"/>
        </w:trPr>
        <w:tc>
          <w:tcPr>
            <w:tcW w:w="10065" w:type="dxa"/>
            <w:gridSpan w:val="15"/>
            <w:shd w:val="clear" w:color="auto" w:fill="auto"/>
          </w:tcPr>
          <w:p w:rsidR="00873F2C" w:rsidRPr="00C53BFD" w:rsidRDefault="00873F2C" w:rsidP="00873F2C">
            <w:pPr>
              <w:jc w:val="both"/>
              <w:rPr>
                <w:rFonts w:ascii="Times New Roman" w:hAnsi="Times New Roman" w:cs="Times New Roman"/>
                <w:b/>
                <w:sz w:val="28"/>
                <w:szCs w:val="28"/>
              </w:rPr>
            </w:pPr>
          </w:p>
        </w:tc>
      </w:tr>
      <w:tr w:rsidR="00873F2C" w:rsidRPr="00131895" w:rsidTr="00E41958">
        <w:trPr>
          <w:trHeight w:val="549"/>
          <w:jc w:val="center"/>
        </w:trPr>
        <w:tc>
          <w:tcPr>
            <w:tcW w:w="10065" w:type="dxa"/>
            <w:gridSpan w:val="15"/>
            <w:shd w:val="clear" w:color="auto" w:fill="EAF1DD" w:themeFill="accent3" w:themeFillTint="33"/>
            <w:vAlign w:val="center"/>
          </w:tcPr>
          <w:p w:rsidR="00873F2C" w:rsidRPr="00C53BFD" w:rsidRDefault="00873F2C" w:rsidP="00873F2C">
            <w:pPr>
              <w:jc w:val="both"/>
              <w:rPr>
                <w:rFonts w:ascii="Times New Roman" w:hAnsi="Times New Roman" w:cs="Times New Roman"/>
                <w:sz w:val="28"/>
                <w:szCs w:val="28"/>
              </w:rPr>
            </w:pPr>
            <w:r w:rsidRPr="00C53BFD">
              <w:rPr>
                <w:rFonts w:ascii="Times New Roman" w:hAnsi="Times New Roman" w:cs="Times New Roman"/>
                <w:b/>
                <w:sz w:val="28"/>
                <w:szCs w:val="28"/>
              </w:rPr>
              <w:t>E.</w:t>
            </w:r>
            <w:r w:rsidRPr="00C53BFD">
              <w:rPr>
                <w:rFonts w:ascii="Times New Roman" w:hAnsi="Times New Roman" w:cs="Times New Roman"/>
                <w:sz w:val="28"/>
                <w:szCs w:val="28"/>
              </w:rPr>
              <w:t xml:space="preserve"> </w:t>
            </w:r>
            <w:r w:rsidRPr="00C53BFD">
              <w:rPr>
                <w:rFonts w:ascii="Times New Roman" w:hAnsi="Times New Roman" w:cs="Times New Roman"/>
                <w:b/>
                <w:sz w:val="28"/>
                <w:szCs w:val="28"/>
              </w:rPr>
              <w:t>İthalatta Yerinde Gümrükleme İzni</w:t>
            </w:r>
          </w:p>
        </w:tc>
      </w:tr>
      <w:tr w:rsidR="00873F2C" w:rsidRPr="00131895"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1. Madde 121/1/a</w:t>
            </w:r>
          </w:p>
        </w:tc>
      </w:tr>
      <w:tr w:rsidR="00873F2C" w:rsidRPr="00131895" w:rsidTr="00EF5FE3">
        <w:trPr>
          <w:trHeight w:val="1045"/>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lastRenderedPageBreak/>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Başvuru sahibi tarafından 10’uncu maddenin dokuzuncu fıkrasında belirtilen belgelerden biri ibraz edilmek suretiyle, başvuru sahibinin 121’inci maddenin birinci fıkrasının (a) bendinde sayılan koşulu karşıladığı tespit edilmiştir.</w:t>
            </w:r>
            <w:sdt>
              <w:sdtPr>
                <w:rPr>
                  <w:b/>
                  <w:bCs/>
                </w:rPr>
                <w:id w:val="1217387193"/>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73F2C" w:rsidRPr="00131895"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rPr>
            </w:pPr>
            <w:r w:rsidRPr="00C53BFD">
              <w:rPr>
                <w:rFonts w:ascii="Times New Roman" w:hAnsi="Times New Roman" w:cs="Times New Roman"/>
                <w:b/>
              </w:rPr>
              <w:t>2. Madde 121/1/b</w:t>
            </w:r>
          </w:p>
        </w:tc>
      </w:tr>
      <w:tr w:rsidR="00873F2C" w:rsidRPr="00131895" w:rsidTr="00D71000">
        <w:trPr>
          <w:trHeight w:val="62"/>
          <w:jc w:val="center"/>
        </w:trPr>
        <w:tc>
          <w:tcPr>
            <w:tcW w:w="10065" w:type="dxa"/>
            <w:gridSpan w:val="15"/>
          </w:tcPr>
          <w:p w:rsidR="00873F2C" w:rsidRPr="00C53BFD" w:rsidRDefault="00873F2C" w:rsidP="00873F2C">
            <w:pPr>
              <w:jc w:val="both"/>
              <w:rPr>
                <w:rFonts w:ascii="Times New Roman" w:hAnsi="Times New Roman" w:cs="Times New Roman"/>
                <w:b/>
                <w:u w:val="single"/>
              </w:rPr>
            </w:pPr>
            <w:r w:rsidRPr="00C53BFD">
              <w:rPr>
                <w:rFonts w:ascii="Times New Roman" w:hAnsi="Times New Roman" w:cs="Times New Roman"/>
                <w:b/>
                <w:u w:val="single"/>
              </w:rPr>
              <w:t>Netice:</w:t>
            </w:r>
          </w:p>
          <w:p w:rsidR="00873F2C" w:rsidRPr="00C53BFD" w:rsidRDefault="00873F2C" w:rsidP="00873F2C">
            <w:pPr>
              <w:jc w:val="both"/>
              <w:rPr>
                <w:rFonts w:ascii="Times New Roman" w:hAnsi="Times New Roman" w:cs="Times New Roman"/>
              </w:rPr>
            </w:pPr>
            <w:r w:rsidRPr="00C53BFD">
              <w:rPr>
                <w:rFonts w:ascii="Times New Roman" w:hAnsi="Times New Roman" w:cs="Times New Roman"/>
              </w:rPr>
              <w:t xml:space="preserve">a) …/…/… </w:t>
            </w:r>
            <w:proofErr w:type="gramStart"/>
            <w:r w:rsidRPr="00C53BFD">
              <w:rPr>
                <w:rFonts w:ascii="Times New Roman" w:hAnsi="Times New Roman" w:cs="Times New Roman"/>
              </w:rPr>
              <w:t>tarihinde</w:t>
            </w:r>
            <w:proofErr w:type="gramEnd"/>
            <w:r w:rsidRPr="00C53BFD">
              <w:rPr>
                <w:rFonts w:ascii="Times New Roman" w:hAnsi="Times New Roman" w:cs="Times New Roman"/>
              </w:rPr>
              <w:t xml:space="preserve"> GÜVAS üzerinden yapılan ithalat ve/veya ihracat tutarı sorgusu neticesinde başvuru sahibinin </w:t>
            </w:r>
            <w:r w:rsidRPr="00C53BFD">
              <w:rPr>
                <w:rFonts w:ascii="Times New Roman" w:hAnsi="Times New Roman" w:cs="Times New Roman"/>
                <w:b/>
              </w:rPr>
              <w:t>121</w:t>
            </w:r>
            <w:r w:rsidRPr="00C53BFD">
              <w:rPr>
                <w:rFonts w:ascii="Times New Roman" w:hAnsi="Times New Roman" w:cs="Times New Roman"/>
              </w:rPr>
              <w:t xml:space="preserve">’inci maddenin birinci fıkrasının (b) bendinde sayılan koşullardan en az birini karşıladığı tespit edilmiştir. </w:t>
            </w:r>
            <w:sdt>
              <w:sdtPr>
                <w:rPr>
                  <w:b/>
                  <w:bCs/>
                </w:rPr>
                <w:id w:val="1292090350"/>
                <w14:checkbox>
                  <w14:checked w14:val="0"/>
                  <w14:checkedState w14:val="2612" w14:font="MS Gothic"/>
                  <w14:uncheckedState w14:val="2610" w14:font="MS Gothic"/>
                </w14:checkbox>
              </w:sdtPr>
              <w:sdtEndPr/>
              <w:sdtContent>
                <w:r w:rsidRPr="00C53BFD">
                  <w:rPr>
                    <w:rFonts w:ascii="MS Gothic" w:eastAsia="MS Gothic" w:hAnsi="MS Gothic" w:hint="eastAsia"/>
                    <w:b/>
                    <w:bCs/>
                  </w:rPr>
                  <w:t>☐</w:t>
                </w:r>
              </w:sdtContent>
            </w:sdt>
            <w:r w:rsidRPr="00C53BFD">
              <w:rPr>
                <w:rFonts w:ascii="Times New Roman" w:eastAsia="Times New Roman" w:hAnsi="Times New Roman" w:cs="Times New Roman"/>
                <w:sz w:val="19"/>
                <w:szCs w:val="19"/>
              </w:rPr>
              <w:t xml:space="preserve">  </w:t>
            </w:r>
          </w:p>
        </w:tc>
      </w:tr>
      <w:tr w:rsidR="008B142C" w:rsidRPr="00131895" w:rsidTr="00C0334E">
        <w:trPr>
          <w:trHeight w:val="62"/>
          <w:jc w:val="center"/>
        </w:trPr>
        <w:tc>
          <w:tcPr>
            <w:tcW w:w="792" w:type="dxa"/>
            <w:gridSpan w:val="3"/>
          </w:tcPr>
          <w:p w:rsidR="008B142C" w:rsidRPr="00C53BFD" w:rsidRDefault="008B142C" w:rsidP="008B142C">
            <w:pPr>
              <w:jc w:val="both"/>
              <w:rPr>
                <w:rFonts w:ascii="Times New Roman" w:hAnsi="Times New Roman" w:cs="Times New Roman"/>
                <w:b/>
              </w:rPr>
            </w:pPr>
            <w:r w:rsidRPr="00C53BFD">
              <w:rPr>
                <w:rFonts w:ascii="Times New Roman" w:hAnsi="Times New Roman" w:cs="Times New Roman"/>
                <w:b/>
              </w:rPr>
              <w:t>Sıra No:</w:t>
            </w:r>
          </w:p>
        </w:tc>
        <w:tc>
          <w:tcPr>
            <w:tcW w:w="2267" w:type="dxa"/>
            <w:gridSpan w:val="2"/>
          </w:tcPr>
          <w:p w:rsidR="008B142C" w:rsidRPr="00C53BFD" w:rsidRDefault="008B142C" w:rsidP="008B142C">
            <w:pPr>
              <w:jc w:val="both"/>
              <w:rPr>
                <w:rFonts w:ascii="Times New Roman" w:hAnsi="Times New Roman" w:cs="Times New Roman"/>
                <w:b/>
              </w:rPr>
            </w:pPr>
            <w:r w:rsidRPr="00C53BFD">
              <w:rPr>
                <w:rFonts w:ascii="Times New Roman" w:hAnsi="Times New Roman" w:cs="Times New Roman"/>
                <w:b/>
              </w:rPr>
              <w:t>Tesis Adı:</w:t>
            </w:r>
          </w:p>
        </w:tc>
        <w:tc>
          <w:tcPr>
            <w:tcW w:w="2834" w:type="dxa"/>
            <w:gridSpan w:val="6"/>
          </w:tcPr>
          <w:p w:rsidR="008B142C" w:rsidRPr="00C53BFD" w:rsidRDefault="008B142C" w:rsidP="008B142C">
            <w:pPr>
              <w:jc w:val="both"/>
              <w:rPr>
                <w:rFonts w:ascii="Times New Roman" w:hAnsi="Times New Roman" w:cs="Times New Roman"/>
                <w:b/>
              </w:rPr>
            </w:pPr>
            <w:r w:rsidRPr="00C53BFD">
              <w:rPr>
                <w:rFonts w:ascii="Times New Roman" w:hAnsi="Times New Roman" w:cs="Times New Roman"/>
                <w:b/>
              </w:rPr>
              <w:t>Tesis Adresi:</w:t>
            </w:r>
          </w:p>
        </w:tc>
        <w:tc>
          <w:tcPr>
            <w:tcW w:w="2408" w:type="dxa"/>
            <w:gridSpan w:val="2"/>
          </w:tcPr>
          <w:p w:rsidR="008B142C" w:rsidRPr="00C53BFD" w:rsidRDefault="008B142C" w:rsidP="008B142C">
            <w:pPr>
              <w:jc w:val="both"/>
              <w:rPr>
                <w:rFonts w:ascii="Times New Roman" w:hAnsi="Times New Roman" w:cs="Times New Roman"/>
                <w:b/>
              </w:rPr>
            </w:pPr>
            <w:r w:rsidRPr="00C53BFD">
              <w:rPr>
                <w:rFonts w:ascii="Times New Roman" w:hAnsi="Times New Roman" w:cs="Times New Roman"/>
                <w:b/>
              </w:rPr>
              <w:t>Belirlenen Gümrük Müdürlüğü</w:t>
            </w:r>
          </w:p>
        </w:tc>
        <w:tc>
          <w:tcPr>
            <w:tcW w:w="1764" w:type="dxa"/>
            <w:gridSpan w:val="2"/>
          </w:tcPr>
          <w:p w:rsidR="008B142C" w:rsidRPr="00C53BFD" w:rsidRDefault="008B142C" w:rsidP="008B142C">
            <w:pPr>
              <w:jc w:val="both"/>
              <w:rPr>
                <w:rFonts w:ascii="Times New Roman" w:hAnsi="Times New Roman" w:cs="Times New Roman"/>
                <w:b/>
              </w:rPr>
            </w:pPr>
            <w:r w:rsidRPr="00C53BFD">
              <w:rPr>
                <w:rFonts w:ascii="Times New Roman" w:hAnsi="Times New Roman" w:cs="Times New Roman"/>
                <w:b/>
              </w:rPr>
              <w:t>Kontrol Türü Bildirim Süresi</w:t>
            </w:r>
          </w:p>
        </w:tc>
      </w:tr>
      <w:tr w:rsidR="008B142C" w:rsidRPr="00131895" w:rsidTr="00C0334E">
        <w:trPr>
          <w:trHeight w:val="62"/>
          <w:jc w:val="center"/>
        </w:trPr>
        <w:tc>
          <w:tcPr>
            <w:tcW w:w="792" w:type="dxa"/>
            <w:gridSpan w:val="3"/>
          </w:tcPr>
          <w:p w:rsidR="008B142C" w:rsidRPr="00C53BFD" w:rsidRDefault="008B142C" w:rsidP="008B142C">
            <w:pPr>
              <w:jc w:val="both"/>
              <w:rPr>
                <w:rFonts w:ascii="Times New Roman" w:hAnsi="Times New Roman" w:cs="Times New Roman"/>
              </w:rPr>
            </w:pPr>
            <w:r w:rsidRPr="00C53BFD">
              <w:rPr>
                <w:rFonts w:ascii="Times New Roman" w:hAnsi="Times New Roman" w:cs="Times New Roman"/>
              </w:rPr>
              <w:t>1.</w:t>
            </w:r>
          </w:p>
        </w:tc>
        <w:tc>
          <w:tcPr>
            <w:tcW w:w="2267" w:type="dxa"/>
            <w:gridSpan w:val="2"/>
          </w:tcPr>
          <w:p w:rsidR="008B142C" w:rsidRPr="00C53BFD" w:rsidRDefault="008B142C" w:rsidP="008B142C">
            <w:pPr>
              <w:jc w:val="both"/>
              <w:rPr>
                <w:rFonts w:ascii="Times New Roman" w:hAnsi="Times New Roman" w:cs="Times New Roman"/>
              </w:rPr>
            </w:pPr>
          </w:p>
        </w:tc>
        <w:tc>
          <w:tcPr>
            <w:tcW w:w="2834" w:type="dxa"/>
            <w:gridSpan w:val="6"/>
          </w:tcPr>
          <w:p w:rsidR="008B142C" w:rsidRPr="00C53BFD" w:rsidRDefault="008B142C" w:rsidP="008B142C">
            <w:pPr>
              <w:jc w:val="both"/>
              <w:rPr>
                <w:rFonts w:ascii="Times New Roman" w:hAnsi="Times New Roman" w:cs="Times New Roman"/>
              </w:rPr>
            </w:pPr>
          </w:p>
        </w:tc>
        <w:tc>
          <w:tcPr>
            <w:tcW w:w="2408" w:type="dxa"/>
            <w:gridSpan w:val="2"/>
          </w:tcPr>
          <w:p w:rsidR="008B142C" w:rsidRPr="00C53BFD" w:rsidRDefault="008B142C" w:rsidP="008B142C">
            <w:pPr>
              <w:jc w:val="both"/>
              <w:rPr>
                <w:rFonts w:ascii="Times New Roman" w:hAnsi="Times New Roman" w:cs="Times New Roman"/>
              </w:rPr>
            </w:pPr>
          </w:p>
        </w:tc>
        <w:tc>
          <w:tcPr>
            <w:tcW w:w="1764" w:type="dxa"/>
            <w:gridSpan w:val="2"/>
          </w:tcPr>
          <w:p w:rsidR="008B142C" w:rsidRPr="00C53BFD" w:rsidRDefault="008B142C" w:rsidP="008B142C">
            <w:pPr>
              <w:jc w:val="both"/>
              <w:rPr>
                <w:rFonts w:ascii="Times New Roman" w:hAnsi="Times New Roman" w:cs="Times New Roman"/>
              </w:rPr>
            </w:pPr>
          </w:p>
        </w:tc>
      </w:tr>
      <w:tr w:rsidR="008B142C" w:rsidRPr="00131895" w:rsidTr="00C0334E">
        <w:trPr>
          <w:trHeight w:val="62"/>
          <w:jc w:val="center"/>
        </w:trPr>
        <w:tc>
          <w:tcPr>
            <w:tcW w:w="792" w:type="dxa"/>
            <w:gridSpan w:val="3"/>
          </w:tcPr>
          <w:p w:rsidR="008B142C" w:rsidRPr="00C53BFD" w:rsidRDefault="008B142C" w:rsidP="008B142C">
            <w:pPr>
              <w:jc w:val="both"/>
              <w:rPr>
                <w:rFonts w:ascii="Times New Roman" w:hAnsi="Times New Roman" w:cs="Times New Roman"/>
              </w:rPr>
            </w:pPr>
            <w:r w:rsidRPr="00C53BFD">
              <w:rPr>
                <w:rFonts w:ascii="Times New Roman" w:hAnsi="Times New Roman" w:cs="Times New Roman"/>
              </w:rPr>
              <w:t>2.</w:t>
            </w:r>
          </w:p>
        </w:tc>
        <w:tc>
          <w:tcPr>
            <w:tcW w:w="2267" w:type="dxa"/>
            <w:gridSpan w:val="2"/>
          </w:tcPr>
          <w:p w:rsidR="008B142C" w:rsidRPr="00C53BFD" w:rsidRDefault="008B142C" w:rsidP="008B142C">
            <w:pPr>
              <w:jc w:val="both"/>
              <w:rPr>
                <w:rFonts w:ascii="Times New Roman" w:hAnsi="Times New Roman" w:cs="Times New Roman"/>
              </w:rPr>
            </w:pPr>
          </w:p>
        </w:tc>
        <w:tc>
          <w:tcPr>
            <w:tcW w:w="2834" w:type="dxa"/>
            <w:gridSpan w:val="6"/>
          </w:tcPr>
          <w:p w:rsidR="008B142C" w:rsidRPr="00C53BFD" w:rsidRDefault="008B142C" w:rsidP="008B142C">
            <w:pPr>
              <w:jc w:val="both"/>
              <w:rPr>
                <w:rFonts w:ascii="Times New Roman" w:hAnsi="Times New Roman" w:cs="Times New Roman"/>
              </w:rPr>
            </w:pPr>
          </w:p>
        </w:tc>
        <w:tc>
          <w:tcPr>
            <w:tcW w:w="2408" w:type="dxa"/>
            <w:gridSpan w:val="2"/>
          </w:tcPr>
          <w:p w:rsidR="008B142C" w:rsidRPr="00C53BFD" w:rsidRDefault="008B142C" w:rsidP="008B142C">
            <w:pPr>
              <w:jc w:val="both"/>
              <w:rPr>
                <w:rFonts w:ascii="Times New Roman" w:hAnsi="Times New Roman" w:cs="Times New Roman"/>
              </w:rPr>
            </w:pPr>
          </w:p>
        </w:tc>
        <w:tc>
          <w:tcPr>
            <w:tcW w:w="1764" w:type="dxa"/>
            <w:gridSpan w:val="2"/>
          </w:tcPr>
          <w:p w:rsidR="008B142C" w:rsidRPr="00C53BFD" w:rsidRDefault="008B142C" w:rsidP="008B142C">
            <w:pPr>
              <w:jc w:val="both"/>
              <w:rPr>
                <w:rFonts w:ascii="Times New Roman" w:hAnsi="Times New Roman" w:cs="Times New Roman"/>
              </w:rPr>
            </w:pPr>
          </w:p>
        </w:tc>
      </w:tr>
      <w:tr w:rsidR="008B142C" w:rsidRPr="00131895" w:rsidTr="00C0334E">
        <w:trPr>
          <w:trHeight w:val="62"/>
          <w:jc w:val="center"/>
        </w:trPr>
        <w:tc>
          <w:tcPr>
            <w:tcW w:w="792" w:type="dxa"/>
            <w:gridSpan w:val="3"/>
          </w:tcPr>
          <w:p w:rsidR="008B142C" w:rsidRPr="00C53BFD" w:rsidRDefault="008B142C" w:rsidP="008B142C">
            <w:pPr>
              <w:jc w:val="both"/>
              <w:rPr>
                <w:rFonts w:ascii="Times New Roman" w:hAnsi="Times New Roman" w:cs="Times New Roman"/>
              </w:rPr>
            </w:pPr>
            <w:r w:rsidRPr="00C53BFD">
              <w:rPr>
                <w:rFonts w:ascii="Times New Roman" w:hAnsi="Times New Roman" w:cs="Times New Roman"/>
              </w:rPr>
              <w:t>3.</w:t>
            </w:r>
          </w:p>
        </w:tc>
        <w:tc>
          <w:tcPr>
            <w:tcW w:w="2267" w:type="dxa"/>
            <w:gridSpan w:val="2"/>
          </w:tcPr>
          <w:p w:rsidR="008B142C" w:rsidRPr="00C53BFD" w:rsidRDefault="008B142C" w:rsidP="008B142C">
            <w:pPr>
              <w:jc w:val="both"/>
              <w:rPr>
                <w:rFonts w:ascii="Times New Roman" w:hAnsi="Times New Roman" w:cs="Times New Roman"/>
              </w:rPr>
            </w:pPr>
          </w:p>
        </w:tc>
        <w:tc>
          <w:tcPr>
            <w:tcW w:w="2834" w:type="dxa"/>
            <w:gridSpan w:val="6"/>
          </w:tcPr>
          <w:p w:rsidR="008B142C" w:rsidRPr="00C53BFD" w:rsidRDefault="008B142C" w:rsidP="008B142C">
            <w:pPr>
              <w:jc w:val="both"/>
              <w:rPr>
                <w:rFonts w:ascii="Times New Roman" w:hAnsi="Times New Roman" w:cs="Times New Roman"/>
              </w:rPr>
            </w:pPr>
          </w:p>
        </w:tc>
        <w:tc>
          <w:tcPr>
            <w:tcW w:w="2408" w:type="dxa"/>
            <w:gridSpan w:val="2"/>
          </w:tcPr>
          <w:p w:rsidR="008B142C" w:rsidRPr="00C53BFD" w:rsidRDefault="008B142C" w:rsidP="008B142C">
            <w:pPr>
              <w:jc w:val="both"/>
              <w:rPr>
                <w:rFonts w:ascii="Times New Roman" w:hAnsi="Times New Roman" w:cs="Times New Roman"/>
              </w:rPr>
            </w:pPr>
          </w:p>
        </w:tc>
        <w:tc>
          <w:tcPr>
            <w:tcW w:w="1764" w:type="dxa"/>
            <w:gridSpan w:val="2"/>
          </w:tcPr>
          <w:p w:rsidR="008B142C" w:rsidRPr="00C53BFD" w:rsidRDefault="008B142C" w:rsidP="008B142C">
            <w:pPr>
              <w:jc w:val="both"/>
              <w:rPr>
                <w:rFonts w:ascii="Times New Roman" w:hAnsi="Times New Roman" w:cs="Times New Roman"/>
              </w:rPr>
            </w:pPr>
          </w:p>
        </w:tc>
      </w:tr>
      <w:tr w:rsidR="008B142C" w:rsidRPr="00131895" w:rsidTr="00C0334E">
        <w:trPr>
          <w:trHeight w:val="62"/>
          <w:jc w:val="center"/>
        </w:trPr>
        <w:tc>
          <w:tcPr>
            <w:tcW w:w="792" w:type="dxa"/>
            <w:gridSpan w:val="3"/>
          </w:tcPr>
          <w:p w:rsidR="008B142C" w:rsidRPr="00C53BFD" w:rsidRDefault="008B142C" w:rsidP="008B142C">
            <w:pPr>
              <w:jc w:val="both"/>
              <w:rPr>
                <w:rFonts w:ascii="Times New Roman" w:hAnsi="Times New Roman" w:cs="Times New Roman"/>
              </w:rPr>
            </w:pPr>
            <w:r w:rsidRPr="00C53BFD">
              <w:rPr>
                <w:rFonts w:ascii="Times New Roman" w:hAnsi="Times New Roman" w:cs="Times New Roman"/>
              </w:rPr>
              <w:t>…</w:t>
            </w:r>
          </w:p>
        </w:tc>
        <w:tc>
          <w:tcPr>
            <w:tcW w:w="2267" w:type="dxa"/>
            <w:gridSpan w:val="2"/>
          </w:tcPr>
          <w:p w:rsidR="008B142C" w:rsidRPr="00C53BFD" w:rsidRDefault="008B142C" w:rsidP="008B142C">
            <w:pPr>
              <w:jc w:val="both"/>
              <w:rPr>
                <w:rFonts w:ascii="Times New Roman" w:hAnsi="Times New Roman" w:cs="Times New Roman"/>
              </w:rPr>
            </w:pPr>
          </w:p>
        </w:tc>
        <w:tc>
          <w:tcPr>
            <w:tcW w:w="2834" w:type="dxa"/>
            <w:gridSpan w:val="6"/>
          </w:tcPr>
          <w:p w:rsidR="008B142C" w:rsidRPr="00C53BFD" w:rsidRDefault="008B142C" w:rsidP="008B142C">
            <w:pPr>
              <w:jc w:val="both"/>
              <w:rPr>
                <w:rFonts w:ascii="Times New Roman" w:hAnsi="Times New Roman" w:cs="Times New Roman"/>
              </w:rPr>
            </w:pPr>
          </w:p>
        </w:tc>
        <w:tc>
          <w:tcPr>
            <w:tcW w:w="2408" w:type="dxa"/>
            <w:gridSpan w:val="2"/>
          </w:tcPr>
          <w:p w:rsidR="008B142C" w:rsidRPr="00C53BFD" w:rsidRDefault="008B142C" w:rsidP="008B142C">
            <w:pPr>
              <w:jc w:val="both"/>
              <w:rPr>
                <w:rFonts w:ascii="Times New Roman" w:hAnsi="Times New Roman" w:cs="Times New Roman"/>
              </w:rPr>
            </w:pPr>
          </w:p>
        </w:tc>
        <w:tc>
          <w:tcPr>
            <w:tcW w:w="1764" w:type="dxa"/>
            <w:gridSpan w:val="2"/>
          </w:tcPr>
          <w:p w:rsidR="008B142C" w:rsidRPr="00C53BFD" w:rsidRDefault="008B142C" w:rsidP="008B142C">
            <w:pPr>
              <w:jc w:val="both"/>
              <w:rPr>
                <w:rFonts w:ascii="Times New Roman" w:hAnsi="Times New Roman" w:cs="Times New Roman"/>
              </w:rPr>
            </w:pPr>
          </w:p>
        </w:tc>
      </w:tr>
      <w:tr w:rsidR="008B142C" w:rsidRPr="00131895" w:rsidTr="00FD4056">
        <w:trPr>
          <w:trHeight w:val="62"/>
          <w:jc w:val="center"/>
        </w:trPr>
        <w:tc>
          <w:tcPr>
            <w:tcW w:w="10065" w:type="dxa"/>
            <w:gridSpan w:val="15"/>
          </w:tcPr>
          <w:p w:rsidR="008B142C" w:rsidRPr="00C53BFD" w:rsidRDefault="008B142C" w:rsidP="008B142C">
            <w:pPr>
              <w:jc w:val="both"/>
              <w:rPr>
                <w:rFonts w:ascii="Times New Roman" w:hAnsi="Times New Roman" w:cs="Times New Roman"/>
              </w:rPr>
            </w:pPr>
          </w:p>
        </w:tc>
      </w:tr>
      <w:tr w:rsidR="008B142C" w:rsidRPr="00131895" w:rsidTr="00D71000">
        <w:trPr>
          <w:trHeight w:val="177"/>
          <w:jc w:val="center"/>
        </w:trPr>
        <w:tc>
          <w:tcPr>
            <w:tcW w:w="10065" w:type="dxa"/>
            <w:gridSpan w:val="15"/>
            <w:shd w:val="clear" w:color="auto" w:fill="C6D9F1" w:themeFill="text2" w:themeFillTint="33"/>
          </w:tcPr>
          <w:p w:rsidR="008B142C" w:rsidRPr="00C53BFD" w:rsidRDefault="008B142C" w:rsidP="008B142C">
            <w:pPr>
              <w:jc w:val="both"/>
              <w:rPr>
                <w:rFonts w:ascii="Times New Roman" w:hAnsi="Times New Roman" w:cs="Times New Roman"/>
              </w:rPr>
            </w:pPr>
            <w:r w:rsidRPr="00C53BFD">
              <w:rPr>
                <w:rFonts w:ascii="Times New Roman" w:hAnsi="Times New Roman" w:cs="Times New Roman"/>
                <w:b/>
                <w:sz w:val="28"/>
                <w:szCs w:val="28"/>
              </w:rPr>
              <w:t>V. İLAVE NOTLAR:</w:t>
            </w:r>
            <w:r w:rsidRPr="00C53BFD">
              <w:rPr>
                <w:rFonts w:ascii="Times New Roman" w:hAnsi="Times New Roman" w:cs="Times New Roman"/>
                <w:b/>
              </w:rPr>
              <w:t xml:space="preserve"> </w:t>
            </w:r>
            <w:r w:rsidRPr="00C53BFD">
              <w:rPr>
                <w:rFonts w:ascii="Times New Roman" w:hAnsi="Times New Roman" w:cs="Times New Roman"/>
              </w:rPr>
              <w:t>(Belirtilmesi gerekli görülen başka hususlar varsa bu bölümde belirtilmelidir)</w:t>
            </w:r>
          </w:p>
        </w:tc>
      </w:tr>
      <w:tr w:rsidR="008B142C" w:rsidRPr="00131895" w:rsidTr="00C0319F">
        <w:trPr>
          <w:trHeight w:val="1476"/>
          <w:jc w:val="center"/>
        </w:trPr>
        <w:tc>
          <w:tcPr>
            <w:tcW w:w="10065" w:type="dxa"/>
            <w:gridSpan w:val="15"/>
          </w:tcPr>
          <w:p w:rsidR="008B142C" w:rsidRPr="00C53BFD" w:rsidRDefault="008B142C" w:rsidP="008B142C">
            <w:pPr>
              <w:jc w:val="both"/>
              <w:rPr>
                <w:rFonts w:ascii="Times New Roman" w:hAnsi="Times New Roman" w:cs="Times New Roman"/>
                <w:b/>
              </w:rPr>
            </w:pPr>
          </w:p>
        </w:tc>
      </w:tr>
      <w:tr w:rsidR="008B142C" w:rsidRPr="00131895" w:rsidTr="00C21075">
        <w:trPr>
          <w:trHeight w:val="272"/>
          <w:jc w:val="center"/>
        </w:trPr>
        <w:tc>
          <w:tcPr>
            <w:tcW w:w="10065" w:type="dxa"/>
            <w:gridSpan w:val="15"/>
            <w:tcBorders>
              <w:bottom w:val="nil"/>
            </w:tcBorders>
          </w:tcPr>
          <w:p w:rsidR="008B142C" w:rsidRPr="00C53BFD" w:rsidRDefault="008B142C" w:rsidP="008B142C">
            <w:pPr>
              <w:spacing w:beforeLines="20" w:before="48" w:afterLines="20" w:after="48"/>
              <w:jc w:val="both"/>
              <w:rPr>
                <w:rFonts w:ascii="Times New Roman" w:hAnsi="Times New Roman" w:cs="Times New Roman"/>
                <w:szCs w:val="19"/>
              </w:rPr>
            </w:pPr>
            <w:r w:rsidRPr="00C53BFD">
              <w:rPr>
                <w:rFonts w:ascii="Times New Roman" w:hAnsi="Times New Roman" w:cs="Times New Roman"/>
                <w:szCs w:val="19"/>
              </w:rPr>
              <w:t xml:space="preserve">Adı geçen firma tarafından yapılan Yetkilendirilmiş Yükümlü Sertifikası başvurusunun ön incelemesi Gümrük İşlemlerinin Kolaylaştırılması Yönetmeliği’nin 12 </w:t>
            </w:r>
            <w:proofErr w:type="spellStart"/>
            <w:r w:rsidRPr="00C53BFD">
              <w:rPr>
                <w:rFonts w:ascii="Times New Roman" w:hAnsi="Times New Roman" w:cs="Times New Roman"/>
                <w:szCs w:val="19"/>
              </w:rPr>
              <w:t>nci</w:t>
            </w:r>
            <w:proofErr w:type="spellEnd"/>
            <w:r w:rsidRPr="00C53BFD">
              <w:rPr>
                <w:rFonts w:ascii="Times New Roman" w:hAnsi="Times New Roman" w:cs="Times New Roman"/>
                <w:szCs w:val="19"/>
              </w:rPr>
              <w:t xml:space="preserve"> maddesi uyarınca Bölge Müdürlüğümüzce yapılmış ve uygun bulunmuştur.</w:t>
            </w:r>
          </w:p>
          <w:p w:rsidR="008B142C" w:rsidRPr="00C53BFD" w:rsidRDefault="008B142C" w:rsidP="008B142C">
            <w:pPr>
              <w:spacing w:beforeLines="20" w:before="48" w:afterLines="20" w:after="48"/>
              <w:jc w:val="both"/>
              <w:rPr>
                <w:rFonts w:ascii="Times New Roman" w:hAnsi="Times New Roman" w:cs="Times New Roman"/>
                <w:szCs w:val="19"/>
              </w:rPr>
            </w:pPr>
          </w:p>
          <w:p w:rsidR="008B142C" w:rsidRPr="00C53BFD" w:rsidRDefault="008B142C" w:rsidP="008B142C">
            <w:pPr>
              <w:spacing w:beforeLines="20" w:before="48" w:afterLines="20" w:after="48"/>
              <w:jc w:val="both"/>
              <w:rPr>
                <w:rFonts w:ascii="Times New Roman" w:hAnsi="Times New Roman" w:cs="Times New Roman"/>
                <w:szCs w:val="19"/>
              </w:rPr>
            </w:pPr>
            <w:r w:rsidRPr="00C53BFD">
              <w:rPr>
                <w:rFonts w:ascii="Times New Roman" w:hAnsi="Times New Roman" w:cs="Times New Roman"/>
                <w:szCs w:val="19"/>
              </w:rPr>
              <w:t>Bilgi ve gereğini arz ederim.</w:t>
            </w:r>
          </w:p>
          <w:p w:rsidR="008B142C" w:rsidRPr="00C53BFD" w:rsidRDefault="008B142C" w:rsidP="008B142C">
            <w:pPr>
              <w:jc w:val="both"/>
              <w:rPr>
                <w:rFonts w:ascii="Times New Roman" w:hAnsi="Times New Roman" w:cs="Times New Roman"/>
                <w:b/>
              </w:rPr>
            </w:pPr>
          </w:p>
          <w:p w:rsidR="008B142C" w:rsidRPr="00C53BFD" w:rsidRDefault="008B142C" w:rsidP="008B142C">
            <w:pPr>
              <w:jc w:val="both"/>
              <w:rPr>
                <w:rFonts w:ascii="Times New Roman" w:hAnsi="Times New Roman" w:cs="Times New Roman"/>
                <w:b/>
              </w:rPr>
            </w:pPr>
          </w:p>
        </w:tc>
      </w:tr>
      <w:tr w:rsidR="008B142C" w:rsidRPr="00131895" w:rsidTr="00C0334E">
        <w:trPr>
          <w:trHeight w:val="272"/>
          <w:jc w:val="center"/>
        </w:trPr>
        <w:tc>
          <w:tcPr>
            <w:tcW w:w="5009" w:type="dxa"/>
            <w:gridSpan w:val="10"/>
            <w:tcBorders>
              <w:top w:val="nil"/>
              <w:bottom w:val="nil"/>
              <w:right w:val="nil"/>
            </w:tcBorders>
          </w:tcPr>
          <w:p w:rsidR="008B142C" w:rsidRPr="00131895" w:rsidRDefault="008B142C" w:rsidP="008B142C">
            <w:pPr>
              <w:jc w:val="both"/>
              <w:rPr>
                <w:rFonts w:ascii="Times New Roman" w:hAnsi="Times New Roman" w:cs="Times New Roman"/>
              </w:rPr>
            </w:pPr>
          </w:p>
        </w:tc>
        <w:tc>
          <w:tcPr>
            <w:tcW w:w="5056" w:type="dxa"/>
            <w:gridSpan w:val="5"/>
            <w:tcBorders>
              <w:top w:val="nil"/>
              <w:left w:val="nil"/>
              <w:bottom w:val="nil"/>
            </w:tcBorders>
          </w:tcPr>
          <w:p w:rsidR="008B142C" w:rsidRPr="00131895" w:rsidRDefault="008B142C" w:rsidP="008B142C">
            <w:pPr>
              <w:jc w:val="both"/>
              <w:rPr>
                <w:rFonts w:ascii="Times New Roman" w:hAnsi="Times New Roman" w:cs="Times New Roman"/>
              </w:rPr>
            </w:pPr>
          </w:p>
          <w:p w:rsidR="008B142C" w:rsidRPr="00131895" w:rsidRDefault="008B142C" w:rsidP="008B142C">
            <w:pPr>
              <w:jc w:val="both"/>
              <w:rPr>
                <w:rFonts w:ascii="Times New Roman" w:hAnsi="Times New Roman" w:cs="Times New Roman"/>
              </w:rPr>
            </w:pPr>
            <w:r w:rsidRPr="00131895">
              <w:rPr>
                <w:rFonts w:ascii="Times New Roman" w:hAnsi="Times New Roman" w:cs="Times New Roman"/>
              </w:rPr>
              <w:t>Tarih</w:t>
            </w:r>
          </w:p>
          <w:p w:rsidR="008B142C" w:rsidRPr="00131895" w:rsidRDefault="008B142C" w:rsidP="008B142C">
            <w:pPr>
              <w:jc w:val="both"/>
              <w:rPr>
                <w:rFonts w:ascii="Times New Roman" w:hAnsi="Times New Roman" w:cs="Times New Roman"/>
              </w:rPr>
            </w:pPr>
            <w:r w:rsidRPr="00131895">
              <w:rPr>
                <w:rFonts w:ascii="Times New Roman" w:hAnsi="Times New Roman" w:cs="Times New Roman"/>
              </w:rPr>
              <w:t>Bölge Müdürünün</w:t>
            </w:r>
          </w:p>
          <w:p w:rsidR="008B142C" w:rsidRPr="00131895" w:rsidRDefault="008B142C" w:rsidP="008B142C">
            <w:pPr>
              <w:jc w:val="both"/>
              <w:rPr>
                <w:rFonts w:ascii="Times New Roman" w:hAnsi="Times New Roman" w:cs="Times New Roman"/>
              </w:rPr>
            </w:pPr>
            <w:r w:rsidRPr="00131895">
              <w:rPr>
                <w:rFonts w:ascii="Times New Roman" w:hAnsi="Times New Roman" w:cs="Times New Roman"/>
              </w:rPr>
              <w:t>Adı-Soyadı</w:t>
            </w:r>
          </w:p>
        </w:tc>
      </w:tr>
      <w:tr w:rsidR="008B142C" w:rsidRPr="00131895" w:rsidTr="00C0334E">
        <w:trPr>
          <w:trHeight w:val="272"/>
          <w:jc w:val="center"/>
        </w:trPr>
        <w:tc>
          <w:tcPr>
            <w:tcW w:w="5009" w:type="dxa"/>
            <w:gridSpan w:val="10"/>
            <w:tcBorders>
              <w:top w:val="nil"/>
              <w:right w:val="nil"/>
            </w:tcBorders>
          </w:tcPr>
          <w:p w:rsidR="008B142C" w:rsidRPr="00131895" w:rsidRDefault="008B142C" w:rsidP="008B142C">
            <w:pPr>
              <w:jc w:val="both"/>
              <w:rPr>
                <w:rFonts w:ascii="Times New Roman" w:hAnsi="Times New Roman" w:cs="Times New Roman"/>
              </w:rPr>
            </w:pPr>
          </w:p>
        </w:tc>
        <w:tc>
          <w:tcPr>
            <w:tcW w:w="5056" w:type="dxa"/>
            <w:gridSpan w:val="5"/>
            <w:tcBorders>
              <w:top w:val="nil"/>
              <w:left w:val="nil"/>
            </w:tcBorders>
          </w:tcPr>
          <w:p w:rsidR="008B142C" w:rsidRPr="00131895" w:rsidRDefault="008B142C" w:rsidP="008B142C">
            <w:pPr>
              <w:jc w:val="both"/>
              <w:rPr>
                <w:rFonts w:ascii="Times New Roman" w:hAnsi="Times New Roman" w:cs="Times New Roman"/>
              </w:rPr>
            </w:pPr>
            <w:r w:rsidRPr="00131895">
              <w:rPr>
                <w:rFonts w:ascii="Times New Roman" w:hAnsi="Times New Roman" w:cs="Times New Roman"/>
              </w:rPr>
              <w:t>İmzası</w:t>
            </w:r>
          </w:p>
        </w:tc>
      </w:tr>
    </w:tbl>
    <w:p w:rsidR="009A5795" w:rsidRDefault="00FD7CC1" w:rsidP="00167027">
      <w:pPr>
        <w:spacing w:line="240" w:lineRule="auto"/>
        <w:ind w:left="142"/>
        <w:rPr>
          <w:rFonts w:ascii="Times New Roman" w:hAnsi="Times New Roman" w:cs="Times New Roman"/>
        </w:rPr>
      </w:pPr>
      <w:r w:rsidRPr="00131895">
        <w:rPr>
          <w:rFonts w:ascii="Times New Roman" w:hAnsi="Times New Roman" w:cs="Times New Roman"/>
          <w:b/>
          <w:u w:val="single"/>
        </w:rPr>
        <w:t>Not:</w:t>
      </w:r>
      <w:r w:rsidRPr="00131895">
        <w:rPr>
          <w:rFonts w:ascii="Times New Roman" w:hAnsi="Times New Roman" w:cs="Times New Roman"/>
        </w:rPr>
        <w:t xml:space="preserve"> Ek 1/A’da yer alan başvuru formunun bir kopyası bu forma eklenecektir.  Ek 1/A’daki başvuru formuna ekli diğer belgeler ise gönderilmeyecektir.</w:t>
      </w:r>
    </w:p>
    <w:sectPr w:rsidR="009A5795" w:rsidSect="0003129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92" w:rsidRDefault="00517692" w:rsidP="009C0AB9">
      <w:pPr>
        <w:spacing w:after="0" w:line="240" w:lineRule="auto"/>
      </w:pPr>
      <w:r>
        <w:separator/>
      </w:r>
    </w:p>
  </w:endnote>
  <w:endnote w:type="continuationSeparator" w:id="0">
    <w:p w:rsidR="00517692" w:rsidRDefault="00517692"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1A" w:rsidRDefault="00FF001A">
    <w:pPr>
      <w:pStyle w:val="Altbilgi"/>
      <w:jc w:val="center"/>
    </w:pPr>
  </w:p>
  <w:p w:rsidR="00FF001A" w:rsidRDefault="00FF00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92" w:rsidRDefault="00517692" w:rsidP="009C0AB9">
      <w:pPr>
        <w:spacing w:after="0" w:line="240" w:lineRule="auto"/>
      </w:pPr>
      <w:r>
        <w:separator/>
      </w:r>
    </w:p>
  </w:footnote>
  <w:footnote w:type="continuationSeparator" w:id="0">
    <w:p w:rsidR="00517692" w:rsidRDefault="00517692"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5">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9">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13569A4"/>
    <w:multiLevelType w:val="hybridMultilevel"/>
    <w:tmpl w:val="58867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8"/>
  </w:num>
  <w:num w:numId="8">
    <w:abstractNumId w:val="3"/>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31292"/>
    <w:rsid w:val="0000452D"/>
    <w:rsid w:val="00015332"/>
    <w:rsid w:val="00027404"/>
    <w:rsid w:val="00031292"/>
    <w:rsid w:val="00036B0F"/>
    <w:rsid w:val="00061C3D"/>
    <w:rsid w:val="00071F59"/>
    <w:rsid w:val="000835D7"/>
    <w:rsid w:val="0009222C"/>
    <w:rsid w:val="0009292F"/>
    <w:rsid w:val="00094CAD"/>
    <w:rsid w:val="000A79E0"/>
    <w:rsid w:val="000E623D"/>
    <w:rsid w:val="00122D76"/>
    <w:rsid w:val="00127D8F"/>
    <w:rsid w:val="00131895"/>
    <w:rsid w:val="0013654C"/>
    <w:rsid w:val="00136996"/>
    <w:rsid w:val="00145A9D"/>
    <w:rsid w:val="001519B1"/>
    <w:rsid w:val="00152918"/>
    <w:rsid w:val="00167027"/>
    <w:rsid w:val="0017098A"/>
    <w:rsid w:val="001717EB"/>
    <w:rsid w:val="00186D95"/>
    <w:rsid w:val="001944F5"/>
    <w:rsid w:val="001970A3"/>
    <w:rsid w:val="001A67A9"/>
    <w:rsid w:val="001C1FC9"/>
    <w:rsid w:val="001D090F"/>
    <w:rsid w:val="001D64F9"/>
    <w:rsid w:val="001E7931"/>
    <w:rsid w:val="001F5CE3"/>
    <w:rsid w:val="0021659F"/>
    <w:rsid w:val="00217DF4"/>
    <w:rsid w:val="00217EE5"/>
    <w:rsid w:val="00222F2A"/>
    <w:rsid w:val="00231D73"/>
    <w:rsid w:val="002338EE"/>
    <w:rsid w:val="002479D0"/>
    <w:rsid w:val="00251B4A"/>
    <w:rsid w:val="00252290"/>
    <w:rsid w:val="00254777"/>
    <w:rsid w:val="002628D6"/>
    <w:rsid w:val="002635EE"/>
    <w:rsid w:val="00264A6C"/>
    <w:rsid w:val="00265EBF"/>
    <w:rsid w:val="00270CD6"/>
    <w:rsid w:val="002801B7"/>
    <w:rsid w:val="00287FEC"/>
    <w:rsid w:val="00293539"/>
    <w:rsid w:val="0029368F"/>
    <w:rsid w:val="002A21F6"/>
    <w:rsid w:val="002A2A08"/>
    <w:rsid w:val="002B108E"/>
    <w:rsid w:val="002B140F"/>
    <w:rsid w:val="002B3A77"/>
    <w:rsid w:val="002B5F7F"/>
    <w:rsid w:val="002C2163"/>
    <w:rsid w:val="002E10DC"/>
    <w:rsid w:val="002E4B07"/>
    <w:rsid w:val="002E4D05"/>
    <w:rsid w:val="002E6C7E"/>
    <w:rsid w:val="002F18EB"/>
    <w:rsid w:val="002F3404"/>
    <w:rsid w:val="002F5F9B"/>
    <w:rsid w:val="003000A7"/>
    <w:rsid w:val="00306F3D"/>
    <w:rsid w:val="00307FF6"/>
    <w:rsid w:val="00314560"/>
    <w:rsid w:val="003252D3"/>
    <w:rsid w:val="00341BE8"/>
    <w:rsid w:val="00361AC3"/>
    <w:rsid w:val="003631DA"/>
    <w:rsid w:val="00371227"/>
    <w:rsid w:val="0037388A"/>
    <w:rsid w:val="00376650"/>
    <w:rsid w:val="003775BE"/>
    <w:rsid w:val="0038124B"/>
    <w:rsid w:val="003938A1"/>
    <w:rsid w:val="003A0E7C"/>
    <w:rsid w:val="003A1343"/>
    <w:rsid w:val="003B538F"/>
    <w:rsid w:val="003C2031"/>
    <w:rsid w:val="003C3B5D"/>
    <w:rsid w:val="003D66C5"/>
    <w:rsid w:val="003E1AF6"/>
    <w:rsid w:val="003F61C1"/>
    <w:rsid w:val="0040663C"/>
    <w:rsid w:val="00414767"/>
    <w:rsid w:val="00415938"/>
    <w:rsid w:val="0041619A"/>
    <w:rsid w:val="00417AAF"/>
    <w:rsid w:val="00422943"/>
    <w:rsid w:val="00430F5C"/>
    <w:rsid w:val="004462C9"/>
    <w:rsid w:val="00447228"/>
    <w:rsid w:val="004530EF"/>
    <w:rsid w:val="004541CF"/>
    <w:rsid w:val="0045687A"/>
    <w:rsid w:val="00460C06"/>
    <w:rsid w:val="00470C7F"/>
    <w:rsid w:val="004917C9"/>
    <w:rsid w:val="004A133D"/>
    <w:rsid w:val="004C226E"/>
    <w:rsid w:val="004D3BCD"/>
    <w:rsid w:val="004E02F7"/>
    <w:rsid w:val="004E2A0D"/>
    <w:rsid w:val="004F43F0"/>
    <w:rsid w:val="00501161"/>
    <w:rsid w:val="00501333"/>
    <w:rsid w:val="005060DC"/>
    <w:rsid w:val="0051452D"/>
    <w:rsid w:val="00517692"/>
    <w:rsid w:val="00540AC8"/>
    <w:rsid w:val="00546DA7"/>
    <w:rsid w:val="00550EC2"/>
    <w:rsid w:val="00560CCA"/>
    <w:rsid w:val="00567DE8"/>
    <w:rsid w:val="00573618"/>
    <w:rsid w:val="005A20A6"/>
    <w:rsid w:val="005A2777"/>
    <w:rsid w:val="005B5AAC"/>
    <w:rsid w:val="005D7364"/>
    <w:rsid w:val="005E1B07"/>
    <w:rsid w:val="005E1D62"/>
    <w:rsid w:val="005E24CC"/>
    <w:rsid w:val="00613F52"/>
    <w:rsid w:val="006216B0"/>
    <w:rsid w:val="006421D5"/>
    <w:rsid w:val="00655373"/>
    <w:rsid w:val="00661BE5"/>
    <w:rsid w:val="006631AC"/>
    <w:rsid w:val="006774E2"/>
    <w:rsid w:val="006949AC"/>
    <w:rsid w:val="006A0CB6"/>
    <w:rsid w:val="006A2C47"/>
    <w:rsid w:val="006A6C8F"/>
    <w:rsid w:val="006B1F2E"/>
    <w:rsid w:val="006B45C7"/>
    <w:rsid w:val="006C55F7"/>
    <w:rsid w:val="006C6E6A"/>
    <w:rsid w:val="006E2445"/>
    <w:rsid w:val="006E3CA1"/>
    <w:rsid w:val="006E5A29"/>
    <w:rsid w:val="00714609"/>
    <w:rsid w:val="00717FBF"/>
    <w:rsid w:val="00723904"/>
    <w:rsid w:val="00731862"/>
    <w:rsid w:val="00732054"/>
    <w:rsid w:val="00733F10"/>
    <w:rsid w:val="00736FCA"/>
    <w:rsid w:val="00755FAA"/>
    <w:rsid w:val="007577AD"/>
    <w:rsid w:val="0077775E"/>
    <w:rsid w:val="007A111B"/>
    <w:rsid w:val="007A2E9D"/>
    <w:rsid w:val="007A7161"/>
    <w:rsid w:val="007B4B72"/>
    <w:rsid w:val="007B6863"/>
    <w:rsid w:val="007C3BB3"/>
    <w:rsid w:val="007E2056"/>
    <w:rsid w:val="007E6C2A"/>
    <w:rsid w:val="007F1BC4"/>
    <w:rsid w:val="008022E3"/>
    <w:rsid w:val="008036D0"/>
    <w:rsid w:val="0080775E"/>
    <w:rsid w:val="008152B7"/>
    <w:rsid w:val="00815479"/>
    <w:rsid w:val="00825BA8"/>
    <w:rsid w:val="008337A4"/>
    <w:rsid w:val="00834AE9"/>
    <w:rsid w:val="00834F0F"/>
    <w:rsid w:val="008350ED"/>
    <w:rsid w:val="00843C13"/>
    <w:rsid w:val="008471BA"/>
    <w:rsid w:val="0085221A"/>
    <w:rsid w:val="0086010F"/>
    <w:rsid w:val="008624BD"/>
    <w:rsid w:val="00873F2C"/>
    <w:rsid w:val="008812C4"/>
    <w:rsid w:val="00883889"/>
    <w:rsid w:val="0089696B"/>
    <w:rsid w:val="00897B70"/>
    <w:rsid w:val="008A10B3"/>
    <w:rsid w:val="008A1EF5"/>
    <w:rsid w:val="008B001F"/>
    <w:rsid w:val="008B0EDE"/>
    <w:rsid w:val="008B142C"/>
    <w:rsid w:val="008B2CF4"/>
    <w:rsid w:val="008C48FB"/>
    <w:rsid w:val="008C783C"/>
    <w:rsid w:val="008D6C66"/>
    <w:rsid w:val="008E34C1"/>
    <w:rsid w:val="008F0F18"/>
    <w:rsid w:val="009148D5"/>
    <w:rsid w:val="00920608"/>
    <w:rsid w:val="00921B92"/>
    <w:rsid w:val="00924252"/>
    <w:rsid w:val="00924CC0"/>
    <w:rsid w:val="00935AAF"/>
    <w:rsid w:val="00935F2A"/>
    <w:rsid w:val="009447F2"/>
    <w:rsid w:val="00946249"/>
    <w:rsid w:val="00950D29"/>
    <w:rsid w:val="009534B5"/>
    <w:rsid w:val="00960058"/>
    <w:rsid w:val="00974661"/>
    <w:rsid w:val="009776E5"/>
    <w:rsid w:val="009816B2"/>
    <w:rsid w:val="00985118"/>
    <w:rsid w:val="00990744"/>
    <w:rsid w:val="00992871"/>
    <w:rsid w:val="0099291A"/>
    <w:rsid w:val="009A251F"/>
    <w:rsid w:val="009A31C0"/>
    <w:rsid w:val="009A35EE"/>
    <w:rsid w:val="009A3937"/>
    <w:rsid w:val="009A41DE"/>
    <w:rsid w:val="009A5795"/>
    <w:rsid w:val="009B0B3C"/>
    <w:rsid w:val="009C0AB9"/>
    <w:rsid w:val="009E086C"/>
    <w:rsid w:val="00A16819"/>
    <w:rsid w:val="00A226AF"/>
    <w:rsid w:val="00A43607"/>
    <w:rsid w:val="00A44894"/>
    <w:rsid w:val="00A60748"/>
    <w:rsid w:val="00A636F6"/>
    <w:rsid w:val="00A72083"/>
    <w:rsid w:val="00AA0447"/>
    <w:rsid w:val="00AA4132"/>
    <w:rsid w:val="00AB10F3"/>
    <w:rsid w:val="00AB2D8F"/>
    <w:rsid w:val="00AC0B44"/>
    <w:rsid w:val="00AE34A0"/>
    <w:rsid w:val="00AF0C61"/>
    <w:rsid w:val="00B102A3"/>
    <w:rsid w:val="00B168FC"/>
    <w:rsid w:val="00B16EB9"/>
    <w:rsid w:val="00B22CD6"/>
    <w:rsid w:val="00B270D6"/>
    <w:rsid w:val="00B44A13"/>
    <w:rsid w:val="00B61515"/>
    <w:rsid w:val="00B6331A"/>
    <w:rsid w:val="00B71A4A"/>
    <w:rsid w:val="00B7452C"/>
    <w:rsid w:val="00B960F3"/>
    <w:rsid w:val="00BA2D37"/>
    <w:rsid w:val="00BC4A01"/>
    <w:rsid w:val="00BC51AB"/>
    <w:rsid w:val="00BD6373"/>
    <w:rsid w:val="00BF4454"/>
    <w:rsid w:val="00BF5F08"/>
    <w:rsid w:val="00BF66A3"/>
    <w:rsid w:val="00C0319F"/>
    <w:rsid w:val="00C0334E"/>
    <w:rsid w:val="00C0777C"/>
    <w:rsid w:val="00C119DE"/>
    <w:rsid w:val="00C11FDF"/>
    <w:rsid w:val="00C21075"/>
    <w:rsid w:val="00C23090"/>
    <w:rsid w:val="00C2512D"/>
    <w:rsid w:val="00C255FC"/>
    <w:rsid w:val="00C27343"/>
    <w:rsid w:val="00C364D6"/>
    <w:rsid w:val="00C36D5D"/>
    <w:rsid w:val="00C475C7"/>
    <w:rsid w:val="00C505A0"/>
    <w:rsid w:val="00C5396B"/>
    <w:rsid w:val="00C53BFD"/>
    <w:rsid w:val="00C5485A"/>
    <w:rsid w:val="00C57178"/>
    <w:rsid w:val="00C60E4A"/>
    <w:rsid w:val="00C70063"/>
    <w:rsid w:val="00C70FA9"/>
    <w:rsid w:val="00C75EAB"/>
    <w:rsid w:val="00C76FDF"/>
    <w:rsid w:val="00C80BD7"/>
    <w:rsid w:val="00C80FE3"/>
    <w:rsid w:val="00C84A72"/>
    <w:rsid w:val="00CB2FB7"/>
    <w:rsid w:val="00CC23D3"/>
    <w:rsid w:val="00CC4017"/>
    <w:rsid w:val="00CC4D61"/>
    <w:rsid w:val="00CD46F6"/>
    <w:rsid w:val="00CD7391"/>
    <w:rsid w:val="00CE072F"/>
    <w:rsid w:val="00CE6B33"/>
    <w:rsid w:val="00CF10E2"/>
    <w:rsid w:val="00CF7624"/>
    <w:rsid w:val="00D07FA6"/>
    <w:rsid w:val="00D11EC7"/>
    <w:rsid w:val="00D17BCC"/>
    <w:rsid w:val="00D25045"/>
    <w:rsid w:val="00D258E0"/>
    <w:rsid w:val="00D3433E"/>
    <w:rsid w:val="00D34DDD"/>
    <w:rsid w:val="00D45EEE"/>
    <w:rsid w:val="00D512C0"/>
    <w:rsid w:val="00D63D0F"/>
    <w:rsid w:val="00D71000"/>
    <w:rsid w:val="00D73B22"/>
    <w:rsid w:val="00D741FC"/>
    <w:rsid w:val="00D82E3E"/>
    <w:rsid w:val="00D834F7"/>
    <w:rsid w:val="00D9054D"/>
    <w:rsid w:val="00DA377C"/>
    <w:rsid w:val="00DB427B"/>
    <w:rsid w:val="00DB577E"/>
    <w:rsid w:val="00DD2378"/>
    <w:rsid w:val="00DE00C4"/>
    <w:rsid w:val="00DE3478"/>
    <w:rsid w:val="00DF6E4E"/>
    <w:rsid w:val="00DF729B"/>
    <w:rsid w:val="00DF7572"/>
    <w:rsid w:val="00E02092"/>
    <w:rsid w:val="00E03ECE"/>
    <w:rsid w:val="00E0546A"/>
    <w:rsid w:val="00E279C4"/>
    <w:rsid w:val="00E418F9"/>
    <w:rsid w:val="00E41958"/>
    <w:rsid w:val="00E6606B"/>
    <w:rsid w:val="00E70FD9"/>
    <w:rsid w:val="00E757A5"/>
    <w:rsid w:val="00E919B8"/>
    <w:rsid w:val="00EA693B"/>
    <w:rsid w:val="00EB2612"/>
    <w:rsid w:val="00EB29EE"/>
    <w:rsid w:val="00EB58C6"/>
    <w:rsid w:val="00EB6B81"/>
    <w:rsid w:val="00EB7690"/>
    <w:rsid w:val="00EC0721"/>
    <w:rsid w:val="00EC420E"/>
    <w:rsid w:val="00EC7A6B"/>
    <w:rsid w:val="00ED2965"/>
    <w:rsid w:val="00ED55F5"/>
    <w:rsid w:val="00ED7DD5"/>
    <w:rsid w:val="00EE0B6B"/>
    <w:rsid w:val="00EE2BC4"/>
    <w:rsid w:val="00EF0A61"/>
    <w:rsid w:val="00EF5FE3"/>
    <w:rsid w:val="00F00BF8"/>
    <w:rsid w:val="00F048A1"/>
    <w:rsid w:val="00F05E12"/>
    <w:rsid w:val="00F1081A"/>
    <w:rsid w:val="00F204B2"/>
    <w:rsid w:val="00F2188B"/>
    <w:rsid w:val="00F220EB"/>
    <w:rsid w:val="00F24F36"/>
    <w:rsid w:val="00F25CF0"/>
    <w:rsid w:val="00F30CA7"/>
    <w:rsid w:val="00F37E48"/>
    <w:rsid w:val="00F45237"/>
    <w:rsid w:val="00F46A2B"/>
    <w:rsid w:val="00F474D4"/>
    <w:rsid w:val="00F51133"/>
    <w:rsid w:val="00F577D0"/>
    <w:rsid w:val="00F608F0"/>
    <w:rsid w:val="00F64058"/>
    <w:rsid w:val="00F66C72"/>
    <w:rsid w:val="00F718A0"/>
    <w:rsid w:val="00F72FA3"/>
    <w:rsid w:val="00F77020"/>
    <w:rsid w:val="00F77DAB"/>
    <w:rsid w:val="00F81013"/>
    <w:rsid w:val="00F825EA"/>
    <w:rsid w:val="00F82645"/>
    <w:rsid w:val="00F952F8"/>
    <w:rsid w:val="00FA39AD"/>
    <w:rsid w:val="00FB5C86"/>
    <w:rsid w:val="00FC3204"/>
    <w:rsid w:val="00FC5FDC"/>
    <w:rsid w:val="00FD1098"/>
    <w:rsid w:val="00FD165D"/>
    <w:rsid w:val="00FD4056"/>
    <w:rsid w:val="00FD7CC1"/>
    <w:rsid w:val="00FE5EEB"/>
    <w:rsid w:val="00FE66C3"/>
    <w:rsid w:val="00FF001A"/>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paragraph" w:customStyle="1" w:styleId="Default">
    <w:name w:val="Default"/>
    <w:rsid w:val="007577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uiPriority w:val="99"/>
    <w:rsid w:val="00960058"/>
    <w:pPr>
      <w:spacing w:after="0" w:line="240" w:lineRule="auto"/>
    </w:pPr>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C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lang w:eastAsia="tr-TR"/>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paragraph" w:customStyle="1" w:styleId="Default">
    <w:name w:val="Default"/>
    <w:rsid w:val="007577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uiPriority w:val="99"/>
    <w:rsid w:val="00960058"/>
    <w:pPr>
      <w:spacing w:after="0"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F158-CBC5-4CD0-8ECF-2D466A14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3292</Words>
  <Characters>18767</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MEDSYS</dc:creator>
  <cp:lastModifiedBy>Kübra DÖNMEZ</cp:lastModifiedBy>
  <cp:revision>12</cp:revision>
  <cp:lastPrinted>2012-07-31T12:02:00Z</cp:lastPrinted>
  <dcterms:created xsi:type="dcterms:W3CDTF">2014-04-28T08:09:00Z</dcterms:created>
  <dcterms:modified xsi:type="dcterms:W3CDTF">2017-10-13T08:23:00Z</dcterms:modified>
</cp:coreProperties>
</file>